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ACC80" w14:textId="57237266" w:rsidR="00EA12E5" w:rsidRPr="00BC5818" w:rsidRDefault="00EA12E5" w:rsidP="00EA12E5">
      <w:pPr>
        <w:jc w:val="center"/>
        <w:rPr>
          <w:rFonts w:cstheme="minorHAnsi"/>
          <w:b/>
          <w:bCs/>
          <w:sz w:val="28"/>
          <w:szCs w:val="28"/>
        </w:rPr>
      </w:pPr>
      <w:bookmarkStart w:id="0" w:name="_GoBack"/>
      <w:bookmarkEnd w:id="0"/>
      <w:r w:rsidRPr="00BC5818">
        <w:rPr>
          <w:rFonts w:cstheme="minorHAnsi"/>
          <w:b/>
          <w:bCs/>
          <w:sz w:val="28"/>
          <w:szCs w:val="28"/>
        </w:rPr>
        <w:t>42</w:t>
      </w:r>
      <w:r w:rsidRPr="00BC5818">
        <w:rPr>
          <w:rFonts w:cstheme="minorHAnsi"/>
          <w:b/>
          <w:bCs/>
          <w:sz w:val="28"/>
          <w:szCs w:val="28"/>
          <w:vertAlign w:val="superscript"/>
        </w:rPr>
        <w:t>nd</w:t>
      </w:r>
      <w:r w:rsidRPr="00BC5818">
        <w:rPr>
          <w:rFonts w:cstheme="minorHAnsi"/>
          <w:b/>
          <w:bCs/>
          <w:sz w:val="28"/>
          <w:szCs w:val="28"/>
        </w:rPr>
        <w:t xml:space="preserve"> ANNUAL</w:t>
      </w:r>
      <w:r w:rsidR="00B2201D" w:rsidRPr="00BC5818">
        <w:rPr>
          <w:rFonts w:cstheme="minorHAnsi"/>
          <w:b/>
          <w:bCs/>
          <w:sz w:val="28"/>
          <w:szCs w:val="28"/>
        </w:rPr>
        <w:t xml:space="preserve"> </w:t>
      </w:r>
      <w:r w:rsidR="00935FEF" w:rsidRPr="00BC5818">
        <w:rPr>
          <w:rFonts w:cstheme="minorHAnsi"/>
          <w:b/>
          <w:bCs/>
          <w:sz w:val="28"/>
          <w:szCs w:val="28"/>
        </w:rPr>
        <w:t>SOUTH ELKHORN FALL FESTIVAL</w:t>
      </w:r>
    </w:p>
    <w:p w14:paraId="267B7D03" w14:textId="1153B0CC" w:rsidR="00B2201D" w:rsidRDefault="00EA12E5" w:rsidP="00EA12E5">
      <w:pPr>
        <w:jc w:val="center"/>
        <w:rPr>
          <w:rFonts w:cstheme="minorHAnsi"/>
          <w:b/>
          <w:bCs/>
        </w:rPr>
      </w:pPr>
      <w:r w:rsidRPr="00BC5818">
        <w:rPr>
          <w:rFonts w:cstheme="minorHAnsi"/>
          <w:b/>
          <w:bCs/>
        </w:rPr>
        <w:t>SA</w:t>
      </w:r>
      <w:r w:rsidR="00B2201D" w:rsidRPr="00BC5818">
        <w:rPr>
          <w:rFonts w:cstheme="minorHAnsi"/>
          <w:b/>
          <w:bCs/>
        </w:rPr>
        <w:t>TURDAY, OCTOBER 8</w:t>
      </w:r>
      <w:r w:rsidRPr="00BC5818">
        <w:rPr>
          <w:rFonts w:cstheme="minorHAnsi"/>
          <w:b/>
          <w:bCs/>
        </w:rPr>
        <w:t>, 2022  •  9:00am – 4:00pm ET</w:t>
      </w:r>
      <w:r w:rsidR="00C93E75">
        <w:rPr>
          <w:rFonts w:cstheme="minorHAnsi"/>
          <w:b/>
          <w:bCs/>
        </w:rPr>
        <w:t xml:space="preserve">      RAIN or SHINE!!</w:t>
      </w:r>
    </w:p>
    <w:p w14:paraId="6C53246C" w14:textId="52B22ACB" w:rsidR="00EA12E5" w:rsidRPr="00BC5818" w:rsidRDefault="00B2201D" w:rsidP="00EA12E5">
      <w:pPr>
        <w:jc w:val="center"/>
        <w:rPr>
          <w:rFonts w:cstheme="minorHAnsi"/>
          <w:b/>
          <w:bCs/>
        </w:rPr>
      </w:pPr>
      <w:r w:rsidRPr="00BC5818">
        <w:rPr>
          <w:rFonts w:cstheme="minorHAnsi"/>
          <w:b/>
          <w:bCs/>
        </w:rPr>
        <w:t>APPLICATION DEADLINE:</w:t>
      </w:r>
      <w:r w:rsidR="00262B04" w:rsidRPr="00BC5818">
        <w:rPr>
          <w:rFonts w:cstheme="minorHAnsi"/>
          <w:b/>
          <w:bCs/>
        </w:rPr>
        <w:t xml:space="preserve"> </w:t>
      </w:r>
      <w:r w:rsidRPr="00BC5818">
        <w:rPr>
          <w:rFonts w:cstheme="minorHAnsi"/>
          <w:b/>
          <w:bCs/>
        </w:rPr>
        <w:t>June 30 at 12:00am ET (midnight)</w:t>
      </w:r>
    </w:p>
    <w:p w14:paraId="226C011B" w14:textId="3FC43A2C" w:rsidR="002362E9" w:rsidRPr="00BC5818" w:rsidRDefault="00B2201D" w:rsidP="00EA12E5">
      <w:pPr>
        <w:jc w:val="center"/>
        <w:rPr>
          <w:rFonts w:cstheme="minorHAnsi"/>
          <w:b/>
          <w:bCs/>
        </w:rPr>
      </w:pPr>
      <w:r w:rsidRPr="00BC5818">
        <w:rPr>
          <w:rFonts w:cstheme="minorHAnsi"/>
          <w:b/>
          <w:bCs/>
        </w:rPr>
        <w:t xml:space="preserve">Requests after this date will be </w:t>
      </w:r>
      <w:r w:rsidR="00BC5818" w:rsidRPr="00BC5818">
        <w:rPr>
          <w:rFonts w:cstheme="minorHAnsi"/>
          <w:b/>
          <w:bCs/>
        </w:rPr>
        <w:t>added to the W</w:t>
      </w:r>
      <w:r w:rsidRPr="00BC5818">
        <w:rPr>
          <w:rFonts w:cstheme="minorHAnsi"/>
          <w:b/>
          <w:bCs/>
        </w:rPr>
        <w:t>aitlist in the order they are received.</w:t>
      </w:r>
    </w:p>
    <w:p w14:paraId="083D4836" w14:textId="6F5AD596" w:rsidR="001B6A8D" w:rsidRPr="00BC5818" w:rsidRDefault="001B6A8D" w:rsidP="001B6A8D">
      <w:pPr>
        <w:rPr>
          <w:rFonts w:cstheme="minorHAnsi"/>
        </w:rPr>
      </w:pPr>
      <w:r w:rsidRPr="00BC5818">
        <w:rPr>
          <w:rFonts w:cstheme="minorHAnsi"/>
        </w:rPr>
        <w:t xml:space="preserve">The following </w:t>
      </w:r>
      <w:r>
        <w:rPr>
          <w:rFonts w:cstheme="minorHAnsi"/>
        </w:rPr>
        <w:t>is offered to</w:t>
      </w:r>
      <w:r w:rsidRPr="00BC5818">
        <w:rPr>
          <w:rFonts w:cstheme="minorHAnsi"/>
        </w:rPr>
        <w:t xml:space="preserve"> ensure a smooth event that is worthwhile and safe for all </w:t>
      </w:r>
      <w:r w:rsidR="00500521">
        <w:rPr>
          <w:rFonts w:cstheme="minorHAnsi"/>
        </w:rPr>
        <w:t>C</w:t>
      </w:r>
      <w:r w:rsidRPr="00BC5818">
        <w:rPr>
          <w:rFonts w:cstheme="minorHAnsi"/>
        </w:rPr>
        <w:t xml:space="preserve">raft </w:t>
      </w:r>
      <w:r w:rsidR="00500521">
        <w:rPr>
          <w:rFonts w:cstheme="minorHAnsi"/>
        </w:rPr>
        <w:t>V</w:t>
      </w:r>
      <w:r w:rsidRPr="00BC5818">
        <w:rPr>
          <w:rFonts w:cstheme="minorHAnsi"/>
        </w:rPr>
        <w:t xml:space="preserve">endors and festival attendees. Questions? Please email </w:t>
      </w:r>
      <w:hyperlink r:id="rId6" w:history="1">
        <w:r w:rsidRPr="00BC5818">
          <w:rPr>
            <w:rStyle w:val="Hyperlink"/>
            <w:rFonts w:cstheme="minorHAnsi"/>
          </w:rPr>
          <w:t>fallfestival@southelkhorncc.org</w:t>
        </w:r>
      </w:hyperlink>
      <w:r w:rsidR="00DF070F">
        <w:rPr>
          <w:rFonts w:cstheme="minorHAnsi"/>
        </w:rPr>
        <w:t xml:space="preserve">. </w:t>
      </w:r>
      <w:r w:rsidR="005E7037">
        <w:rPr>
          <w:rFonts w:cstheme="minorHAnsi"/>
        </w:rPr>
        <w:t>ALL p</w:t>
      </w:r>
      <w:r w:rsidRPr="00BC5818">
        <w:rPr>
          <w:rFonts w:cstheme="minorHAnsi"/>
        </w:rPr>
        <w:t>hone calls to the church office will be directed to email.</w:t>
      </w:r>
    </w:p>
    <w:p w14:paraId="3109C761" w14:textId="6C9B5A75" w:rsidR="00EA12E5" w:rsidRPr="00BC5818" w:rsidRDefault="00BC5818" w:rsidP="00BC5818">
      <w:pPr>
        <w:jc w:val="left"/>
        <w:rPr>
          <w:rFonts w:cstheme="minorHAnsi"/>
          <w:b/>
          <w:bCs/>
        </w:rPr>
      </w:pPr>
      <w:r w:rsidRPr="00BC5818">
        <w:rPr>
          <w:rFonts w:cstheme="minorHAnsi"/>
          <w:b/>
          <w:bCs/>
        </w:rPr>
        <w:t>PLEASE REVIEW CAREFULLY:</w:t>
      </w:r>
    </w:p>
    <w:p w14:paraId="23F885DB" w14:textId="0363B094" w:rsidR="003166EE" w:rsidRDefault="00F03BF3" w:rsidP="007647D3">
      <w:pPr>
        <w:pStyle w:val="ListParagraph"/>
        <w:numPr>
          <w:ilvl w:val="0"/>
          <w:numId w:val="5"/>
        </w:numPr>
        <w:spacing w:after="0" w:line="240" w:lineRule="auto"/>
        <w:ind w:left="360"/>
        <w:contextualSpacing w:val="0"/>
        <w:rPr>
          <w:rFonts w:cstheme="minorHAnsi"/>
          <w:bCs/>
        </w:rPr>
      </w:pPr>
      <w:r>
        <w:rPr>
          <w:rFonts w:cstheme="minorHAnsi"/>
          <w:bCs/>
        </w:rPr>
        <w:t xml:space="preserve">Festival </w:t>
      </w:r>
      <w:r w:rsidR="003166EE">
        <w:rPr>
          <w:rFonts w:cstheme="minorHAnsi"/>
          <w:bCs/>
        </w:rPr>
        <w:t>booth</w:t>
      </w:r>
      <w:r>
        <w:rPr>
          <w:rFonts w:cstheme="minorHAnsi"/>
          <w:bCs/>
        </w:rPr>
        <w:t xml:space="preserve"> areas are</w:t>
      </w:r>
      <w:r w:rsidR="003166EE">
        <w:rPr>
          <w:rFonts w:cstheme="minorHAnsi"/>
          <w:bCs/>
        </w:rPr>
        <w:t xml:space="preserve"> 12’ x 12’ a</w:t>
      </w:r>
      <w:r>
        <w:rPr>
          <w:rFonts w:cstheme="minorHAnsi"/>
          <w:bCs/>
        </w:rPr>
        <w:t>nd cost $120.00. Vendors are to provide their own tents, tables, chairs</w:t>
      </w:r>
      <w:r w:rsidR="005E7037">
        <w:rPr>
          <w:rFonts w:cstheme="minorHAnsi"/>
          <w:bCs/>
        </w:rPr>
        <w:t xml:space="preserve">, </w:t>
      </w:r>
      <w:r>
        <w:rPr>
          <w:rFonts w:cstheme="minorHAnsi"/>
          <w:bCs/>
        </w:rPr>
        <w:t>etc.</w:t>
      </w:r>
    </w:p>
    <w:p w14:paraId="27DFEE39" w14:textId="77777777" w:rsidR="005E7037" w:rsidRPr="005E7037" w:rsidRDefault="00BF466E" w:rsidP="007647D3">
      <w:pPr>
        <w:pStyle w:val="ListParagraph"/>
        <w:numPr>
          <w:ilvl w:val="0"/>
          <w:numId w:val="5"/>
        </w:numPr>
        <w:spacing w:after="0" w:line="240" w:lineRule="auto"/>
        <w:ind w:left="360"/>
        <w:contextualSpacing w:val="0"/>
        <w:rPr>
          <w:rFonts w:cstheme="minorHAnsi"/>
          <w:bCs/>
        </w:rPr>
      </w:pPr>
      <w:r w:rsidRPr="00BC5818">
        <w:rPr>
          <w:rFonts w:cstheme="minorHAnsi"/>
          <w:bCs/>
        </w:rPr>
        <w:t xml:space="preserve">All items </w:t>
      </w:r>
      <w:r w:rsidR="00F03BF3">
        <w:rPr>
          <w:rFonts w:cstheme="minorHAnsi"/>
          <w:bCs/>
        </w:rPr>
        <w:t xml:space="preserve">for sale </w:t>
      </w:r>
      <w:r w:rsidRPr="00BC5818">
        <w:rPr>
          <w:rFonts w:cstheme="minorHAnsi"/>
          <w:bCs/>
        </w:rPr>
        <w:t xml:space="preserve">must be 100% handcrafted and exhibit your handiwork in some way. </w:t>
      </w:r>
      <w:r w:rsidRPr="00BC5818">
        <w:rPr>
          <w:rFonts w:cstheme="minorHAnsi"/>
          <w:iCs/>
        </w:rPr>
        <w:t xml:space="preserve">With prior approval, select vendors may be allowed to </w:t>
      </w:r>
      <w:r w:rsidR="00BC5818" w:rsidRPr="00BC5818">
        <w:rPr>
          <w:rFonts w:cstheme="minorHAnsi"/>
          <w:iCs/>
        </w:rPr>
        <w:t>sell</w:t>
      </w:r>
      <w:r w:rsidR="00F03BF3">
        <w:rPr>
          <w:rFonts w:cstheme="minorHAnsi"/>
          <w:iCs/>
        </w:rPr>
        <w:t xml:space="preserve"> </w:t>
      </w:r>
      <w:r w:rsidR="00DF070F">
        <w:rPr>
          <w:rFonts w:cstheme="minorHAnsi"/>
          <w:iCs/>
        </w:rPr>
        <w:t xml:space="preserve">handmade </w:t>
      </w:r>
      <w:r w:rsidR="00F03BF3">
        <w:rPr>
          <w:rFonts w:cstheme="minorHAnsi"/>
          <w:iCs/>
        </w:rPr>
        <w:t>items</w:t>
      </w:r>
      <w:r w:rsidR="00BC5818" w:rsidRPr="00BC5818">
        <w:rPr>
          <w:rFonts w:cstheme="minorHAnsi"/>
          <w:iCs/>
        </w:rPr>
        <w:t xml:space="preserve"> from</w:t>
      </w:r>
      <w:r w:rsidRPr="00BC5818">
        <w:rPr>
          <w:rFonts w:cstheme="minorHAnsi"/>
          <w:iCs/>
        </w:rPr>
        <w:t xml:space="preserve"> fair trade craftspeople in developing countries.</w:t>
      </w:r>
    </w:p>
    <w:p w14:paraId="31C9EB1E" w14:textId="7D61B168" w:rsidR="005E7037" w:rsidRPr="005E7037" w:rsidRDefault="00667578" w:rsidP="007647D3">
      <w:pPr>
        <w:pStyle w:val="ListParagraph"/>
        <w:numPr>
          <w:ilvl w:val="0"/>
          <w:numId w:val="5"/>
        </w:numPr>
        <w:spacing w:after="0" w:line="240" w:lineRule="auto"/>
        <w:ind w:left="360"/>
        <w:contextualSpacing w:val="0"/>
        <w:rPr>
          <w:rFonts w:cstheme="minorHAnsi"/>
          <w:bCs/>
        </w:rPr>
      </w:pPr>
      <w:r w:rsidRPr="005E7037">
        <w:rPr>
          <w:rFonts w:cstheme="minorHAnsi"/>
          <w:bCs/>
        </w:rPr>
        <w:t>The following</w:t>
      </w:r>
      <w:r w:rsidR="00164C2A" w:rsidRPr="005E7037">
        <w:rPr>
          <w:rFonts w:cstheme="minorHAnsi"/>
          <w:bCs/>
        </w:rPr>
        <w:t xml:space="preserve"> </w:t>
      </w:r>
      <w:r w:rsidRPr="005E7037">
        <w:rPr>
          <w:rFonts w:cstheme="minorHAnsi"/>
          <w:bCs/>
        </w:rPr>
        <w:t xml:space="preserve">are </w:t>
      </w:r>
      <w:r w:rsidRPr="005E7037">
        <w:rPr>
          <w:rFonts w:cstheme="minorHAnsi"/>
          <w:b/>
        </w:rPr>
        <w:t>not allowed</w:t>
      </w:r>
      <w:r w:rsidRPr="005E7037">
        <w:rPr>
          <w:rFonts w:cstheme="minorHAnsi"/>
          <w:bCs/>
        </w:rPr>
        <w:t>:</w:t>
      </w:r>
      <w:r w:rsidR="005E7037" w:rsidRPr="005E7037">
        <w:rPr>
          <w:rFonts w:cstheme="minorHAnsi"/>
          <w:bCs/>
        </w:rPr>
        <w:t xml:space="preserve"> </w:t>
      </w:r>
    </w:p>
    <w:p w14:paraId="7F81E817" w14:textId="639A4EB2" w:rsidR="00667578" w:rsidRPr="005E7037" w:rsidRDefault="00667578" w:rsidP="007647D3">
      <w:pPr>
        <w:pStyle w:val="ListParagraph"/>
        <w:numPr>
          <w:ilvl w:val="1"/>
          <w:numId w:val="14"/>
        </w:numPr>
        <w:spacing w:after="0" w:line="240" w:lineRule="auto"/>
        <w:ind w:left="720"/>
        <w:contextualSpacing w:val="0"/>
        <w:jc w:val="left"/>
        <w:rPr>
          <w:rFonts w:cstheme="minorHAnsi"/>
          <w:bCs/>
        </w:rPr>
      </w:pPr>
      <w:r w:rsidRPr="005E7037">
        <w:rPr>
          <w:rFonts w:cstheme="minorHAnsi"/>
          <w:bCs/>
        </w:rPr>
        <w:t>Flea market items</w:t>
      </w:r>
      <w:r w:rsidR="005E7037" w:rsidRPr="005E7037">
        <w:rPr>
          <w:rFonts w:cstheme="minorHAnsi"/>
          <w:bCs/>
        </w:rPr>
        <w:t xml:space="preserve">, </w:t>
      </w:r>
      <w:r w:rsidRPr="005E7037">
        <w:rPr>
          <w:rFonts w:cstheme="minorHAnsi"/>
          <w:bCs/>
        </w:rPr>
        <w:t>Retail or catalog items</w:t>
      </w:r>
      <w:r w:rsidR="005E7037" w:rsidRPr="005E7037">
        <w:rPr>
          <w:rFonts w:cstheme="minorHAnsi"/>
          <w:bCs/>
        </w:rPr>
        <w:t xml:space="preserve">, </w:t>
      </w:r>
      <w:r w:rsidRPr="005E7037">
        <w:rPr>
          <w:rFonts w:cstheme="minorHAnsi"/>
          <w:bCs/>
        </w:rPr>
        <w:t>Knockoffs</w:t>
      </w:r>
      <w:r w:rsidR="005E7037" w:rsidRPr="005E7037">
        <w:rPr>
          <w:rFonts w:cstheme="minorHAnsi"/>
          <w:bCs/>
        </w:rPr>
        <w:t xml:space="preserve">, </w:t>
      </w:r>
      <w:r w:rsidRPr="005E7037">
        <w:rPr>
          <w:rFonts w:cstheme="minorHAnsi"/>
          <w:bCs/>
        </w:rPr>
        <w:t>Multi-level direct sales</w:t>
      </w:r>
      <w:r w:rsidR="005E7037" w:rsidRPr="005E7037">
        <w:rPr>
          <w:rFonts w:cstheme="minorHAnsi"/>
          <w:bCs/>
        </w:rPr>
        <w:t xml:space="preserve">, </w:t>
      </w:r>
      <w:r w:rsidRPr="005E7037">
        <w:rPr>
          <w:rFonts w:cstheme="minorHAnsi"/>
          <w:bCs/>
        </w:rPr>
        <w:t>Marketing items</w:t>
      </w:r>
    </w:p>
    <w:p w14:paraId="62AB95E6" w14:textId="6961D43C" w:rsidR="00500521" w:rsidRDefault="00000ADC" w:rsidP="00500521">
      <w:pPr>
        <w:pStyle w:val="ListParagraph"/>
        <w:numPr>
          <w:ilvl w:val="1"/>
          <w:numId w:val="14"/>
        </w:numPr>
        <w:spacing w:after="0" w:line="240" w:lineRule="auto"/>
        <w:ind w:left="720"/>
        <w:contextualSpacing w:val="0"/>
        <w:jc w:val="left"/>
        <w:rPr>
          <w:rFonts w:cstheme="minorHAnsi"/>
          <w:bCs/>
        </w:rPr>
      </w:pPr>
      <w:r w:rsidRPr="00E56D21">
        <w:rPr>
          <w:rFonts w:cstheme="minorHAnsi"/>
          <w:bCs/>
        </w:rPr>
        <w:t>Baked goods or candy (</w:t>
      </w:r>
      <w:r w:rsidR="00BC5818" w:rsidRPr="00E56D21">
        <w:rPr>
          <w:rFonts w:cstheme="minorHAnsi"/>
          <w:bCs/>
        </w:rPr>
        <w:t xml:space="preserve">these </w:t>
      </w:r>
      <w:r w:rsidRPr="00E56D21">
        <w:rPr>
          <w:rFonts w:cstheme="minorHAnsi"/>
          <w:bCs/>
        </w:rPr>
        <w:t xml:space="preserve">compete with </w:t>
      </w:r>
      <w:r w:rsidR="00BC5818" w:rsidRPr="00E56D21">
        <w:rPr>
          <w:rFonts w:cstheme="minorHAnsi"/>
          <w:bCs/>
        </w:rPr>
        <w:t xml:space="preserve">our </w:t>
      </w:r>
      <w:r w:rsidRPr="00E56D21">
        <w:rPr>
          <w:rFonts w:cstheme="minorHAnsi"/>
          <w:bCs/>
        </w:rPr>
        <w:t>church bake sale</w:t>
      </w:r>
      <w:r w:rsidR="00BC5818" w:rsidRPr="00E56D21">
        <w:rPr>
          <w:rFonts w:cstheme="minorHAnsi"/>
          <w:bCs/>
        </w:rPr>
        <w:t xml:space="preserve"> booth</w:t>
      </w:r>
      <w:r w:rsidR="00C93E75" w:rsidRPr="00E56D21">
        <w:rPr>
          <w:rFonts w:cstheme="minorHAnsi"/>
          <w:bCs/>
        </w:rPr>
        <w:t>)</w:t>
      </w:r>
    </w:p>
    <w:p w14:paraId="05F14117" w14:textId="3489F97A" w:rsidR="00783B71" w:rsidRPr="00500521" w:rsidRDefault="00A25970" w:rsidP="00500521">
      <w:pPr>
        <w:spacing w:after="0" w:line="240" w:lineRule="auto"/>
        <w:jc w:val="left"/>
        <w:rPr>
          <w:rFonts w:cstheme="minorHAnsi"/>
          <w:bCs/>
        </w:rPr>
      </w:pPr>
      <w:r w:rsidRPr="00500521">
        <w:rPr>
          <w:rFonts w:cstheme="minorHAnsi"/>
          <w:b/>
          <w:bCs/>
        </w:rPr>
        <w:t>Please</w:t>
      </w:r>
      <w:r w:rsidR="007E5DB3" w:rsidRPr="00500521">
        <w:rPr>
          <w:rFonts w:cstheme="minorHAnsi"/>
          <w:b/>
          <w:bCs/>
        </w:rPr>
        <w:t xml:space="preserve"> provide an </w:t>
      </w:r>
      <w:r w:rsidR="007E5DB3" w:rsidRPr="00500521">
        <w:rPr>
          <w:rFonts w:cstheme="minorHAnsi"/>
          <w:b/>
          <w:bCs/>
          <w:u w:val="single"/>
        </w:rPr>
        <w:t>email address that you monitor closely</w:t>
      </w:r>
      <w:r w:rsidR="007E5DB3" w:rsidRPr="00500521">
        <w:rPr>
          <w:rFonts w:cstheme="minorHAnsi"/>
          <w:b/>
          <w:bCs/>
        </w:rPr>
        <w:t>. All communications regarding the event will be via email</w:t>
      </w:r>
      <w:r w:rsidR="00F03BF3" w:rsidRPr="00500521">
        <w:rPr>
          <w:rFonts w:cstheme="minorHAnsi"/>
          <w:b/>
          <w:bCs/>
        </w:rPr>
        <w:t>,</w:t>
      </w:r>
      <w:r w:rsidR="007E5DB3" w:rsidRPr="00500521">
        <w:rPr>
          <w:rFonts w:cstheme="minorHAnsi"/>
          <w:b/>
          <w:bCs/>
        </w:rPr>
        <w:t xml:space="preserve"> including </w:t>
      </w:r>
      <w:r w:rsidR="00F03BF3" w:rsidRPr="00500521">
        <w:rPr>
          <w:rFonts w:cstheme="minorHAnsi"/>
          <w:b/>
          <w:bCs/>
        </w:rPr>
        <w:t xml:space="preserve">status updates of your </w:t>
      </w:r>
      <w:r w:rsidR="007E5DB3" w:rsidRPr="00500521">
        <w:rPr>
          <w:rFonts w:cstheme="minorHAnsi"/>
          <w:b/>
          <w:bCs/>
        </w:rPr>
        <w:t>application</w:t>
      </w:r>
      <w:r w:rsidR="00F03BF3" w:rsidRPr="00500521">
        <w:rPr>
          <w:rFonts w:cstheme="minorHAnsi"/>
          <w:b/>
          <w:bCs/>
        </w:rPr>
        <w:t>, links to submit</w:t>
      </w:r>
      <w:r w:rsidR="005E7037" w:rsidRPr="00500521">
        <w:rPr>
          <w:rFonts w:cstheme="minorHAnsi"/>
          <w:b/>
          <w:bCs/>
        </w:rPr>
        <w:t xml:space="preserve"> payment</w:t>
      </w:r>
      <w:r w:rsidR="00DD7B1E" w:rsidRPr="00500521">
        <w:rPr>
          <w:rFonts w:cstheme="minorHAnsi"/>
          <w:b/>
          <w:bCs/>
        </w:rPr>
        <w:t>,</w:t>
      </w:r>
      <w:r w:rsidR="005E7037" w:rsidRPr="00500521">
        <w:rPr>
          <w:rFonts w:cstheme="minorHAnsi"/>
          <w:b/>
          <w:bCs/>
        </w:rPr>
        <w:t xml:space="preserve"> and key notices leading up to the </w:t>
      </w:r>
      <w:r w:rsidR="00BC5818" w:rsidRPr="00500521">
        <w:rPr>
          <w:rFonts w:cstheme="minorHAnsi"/>
          <w:b/>
          <w:bCs/>
        </w:rPr>
        <w:t>Festival</w:t>
      </w:r>
      <w:r w:rsidR="007E5DB3" w:rsidRPr="00500521">
        <w:rPr>
          <w:rFonts w:cstheme="minorHAnsi"/>
          <w:b/>
          <w:bCs/>
        </w:rPr>
        <w:t>.</w:t>
      </w:r>
    </w:p>
    <w:p w14:paraId="78FD2986" w14:textId="77777777" w:rsidR="00C93E75" w:rsidRPr="00C93E75" w:rsidRDefault="00C93E75" w:rsidP="007647D3">
      <w:pPr>
        <w:pStyle w:val="ListParagraph"/>
        <w:spacing w:after="0" w:line="240" w:lineRule="auto"/>
        <w:ind w:left="360"/>
        <w:contextualSpacing w:val="0"/>
        <w:rPr>
          <w:rFonts w:cstheme="minorHAnsi"/>
          <w:bCs/>
          <w:highlight w:val="yellow"/>
        </w:rPr>
      </w:pPr>
    </w:p>
    <w:p w14:paraId="0878F17A" w14:textId="4BBE715B" w:rsidR="00FF6526" w:rsidRPr="00FE63C9" w:rsidRDefault="00FF6526" w:rsidP="00A25970">
      <w:pPr>
        <w:tabs>
          <w:tab w:val="left" w:pos="720"/>
        </w:tabs>
        <w:rPr>
          <w:rFonts w:cstheme="minorHAnsi"/>
          <w:b/>
        </w:rPr>
      </w:pPr>
      <w:r w:rsidRPr="00FE63C9">
        <w:rPr>
          <w:rFonts w:cstheme="minorHAnsi"/>
          <w:b/>
        </w:rPr>
        <w:t>NEW CRAFT VENDOR</w:t>
      </w:r>
    </w:p>
    <w:p w14:paraId="7ACC0EE4" w14:textId="4D1D7C6D" w:rsidR="00C058F5" w:rsidRPr="00BC5818" w:rsidRDefault="00C058F5" w:rsidP="007647D3">
      <w:pPr>
        <w:pStyle w:val="ListParagraph"/>
        <w:numPr>
          <w:ilvl w:val="0"/>
          <w:numId w:val="8"/>
        </w:numPr>
        <w:ind w:left="360"/>
        <w:rPr>
          <w:rFonts w:cstheme="minorHAnsi"/>
          <w:bCs/>
        </w:rPr>
      </w:pPr>
      <w:r w:rsidRPr="00BC5818">
        <w:rPr>
          <w:rFonts w:cstheme="minorHAnsi"/>
          <w:bCs/>
        </w:rPr>
        <w:t xml:space="preserve">New </w:t>
      </w:r>
      <w:r w:rsidR="00A86D99">
        <w:rPr>
          <w:rFonts w:cstheme="minorHAnsi"/>
          <w:bCs/>
        </w:rPr>
        <w:t xml:space="preserve">Craft </w:t>
      </w:r>
      <w:r w:rsidRPr="00BC5818">
        <w:rPr>
          <w:rFonts w:cstheme="minorHAnsi"/>
          <w:bCs/>
        </w:rPr>
        <w:t xml:space="preserve">Vendors are those that </w:t>
      </w:r>
      <w:r w:rsidR="00164C2A">
        <w:rPr>
          <w:rFonts w:cstheme="minorHAnsi"/>
          <w:bCs/>
        </w:rPr>
        <w:t xml:space="preserve">have </w:t>
      </w:r>
      <w:r w:rsidRPr="00BC5818">
        <w:rPr>
          <w:rFonts w:cstheme="minorHAnsi"/>
          <w:bCs/>
        </w:rPr>
        <w:t>not</w:t>
      </w:r>
      <w:r w:rsidR="005E7037">
        <w:rPr>
          <w:rFonts w:cstheme="minorHAnsi"/>
          <w:bCs/>
        </w:rPr>
        <w:t xml:space="preserve"> previously</w:t>
      </w:r>
      <w:r w:rsidRPr="00BC5818">
        <w:rPr>
          <w:rFonts w:cstheme="minorHAnsi"/>
          <w:bCs/>
        </w:rPr>
        <w:t xml:space="preserve"> participate</w:t>
      </w:r>
      <w:r w:rsidR="00164C2A">
        <w:rPr>
          <w:rFonts w:cstheme="minorHAnsi"/>
          <w:bCs/>
        </w:rPr>
        <w:t>d</w:t>
      </w:r>
      <w:r w:rsidR="005E7037">
        <w:rPr>
          <w:rFonts w:cstheme="minorHAnsi"/>
          <w:bCs/>
        </w:rPr>
        <w:t xml:space="preserve"> or skipped more than </w:t>
      </w:r>
      <w:r w:rsidR="00DD7B1E">
        <w:rPr>
          <w:rFonts w:cstheme="minorHAnsi"/>
          <w:bCs/>
        </w:rPr>
        <w:t>1</w:t>
      </w:r>
      <w:r w:rsidR="005E7037">
        <w:rPr>
          <w:rFonts w:cstheme="minorHAnsi"/>
          <w:bCs/>
        </w:rPr>
        <w:t xml:space="preserve"> year</w:t>
      </w:r>
      <w:r w:rsidRPr="00BC5818">
        <w:rPr>
          <w:rFonts w:cstheme="minorHAnsi"/>
          <w:bCs/>
        </w:rPr>
        <w:t>.</w:t>
      </w:r>
    </w:p>
    <w:p w14:paraId="58D9B9AB" w14:textId="77777777" w:rsidR="005E7037" w:rsidRDefault="0066543D" w:rsidP="007647D3">
      <w:pPr>
        <w:pStyle w:val="ListParagraph"/>
        <w:numPr>
          <w:ilvl w:val="0"/>
          <w:numId w:val="8"/>
        </w:numPr>
        <w:ind w:left="360"/>
        <w:rPr>
          <w:rFonts w:cstheme="minorHAnsi"/>
          <w:bCs/>
        </w:rPr>
      </w:pPr>
      <w:r w:rsidRPr="00BC5818">
        <w:rPr>
          <w:rFonts w:cstheme="minorHAnsi"/>
          <w:bCs/>
        </w:rPr>
        <w:t>New Vendors</w:t>
      </w:r>
      <w:r w:rsidR="00FF6526" w:rsidRPr="00BC5818">
        <w:rPr>
          <w:rFonts w:cstheme="minorHAnsi"/>
          <w:bCs/>
        </w:rPr>
        <w:t xml:space="preserve"> are allowed only one </w:t>
      </w:r>
      <w:r w:rsidR="00164C2A">
        <w:rPr>
          <w:rFonts w:cstheme="minorHAnsi"/>
          <w:bCs/>
        </w:rPr>
        <w:t xml:space="preserve">12’ x 12’ </w:t>
      </w:r>
      <w:r w:rsidR="007E5DB3" w:rsidRPr="00BC5818">
        <w:rPr>
          <w:rFonts w:cstheme="minorHAnsi"/>
          <w:bCs/>
        </w:rPr>
        <w:t xml:space="preserve">booth </w:t>
      </w:r>
      <w:r w:rsidR="00FF6526" w:rsidRPr="00BC5818">
        <w:rPr>
          <w:rFonts w:cstheme="minorHAnsi"/>
          <w:bCs/>
        </w:rPr>
        <w:t xml:space="preserve">space. </w:t>
      </w:r>
    </w:p>
    <w:p w14:paraId="3FA88F5D" w14:textId="3E0506E8" w:rsidR="00FF6526" w:rsidRPr="00E56D21" w:rsidRDefault="005E7037" w:rsidP="007647D3">
      <w:pPr>
        <w:pStyle w:val="ListParagraph"/>
        <w:numPr>
          <w:ilvl w:val="0"/>
          <w:numId w:val="8"/>
        </w:numPr>
        <w:ind w:left="360"/>
        <w:rPr>
          <w:rFonts w:cstheme="minorHAnsi"/>
          <w:b/>
          <w:bCs/>
        </w:rPr>
      </w:pPr>
      <w:r w:rsidRPr="00E56D21">
        <w:rPr>
          <w:rFonts w:cstheme="minorHAnsi"/>
          <w:b/>
          <w:bCs/>
        </w:rPr>
        <w:t xml:space="preserve">For an application to be considered complete, all NEW vendors are required to submit 4 to 6 photos of their crafts to </w:t>
      </w:r>
      <w:hyperlink r:id="rId7" w:history="1">
        <w:r w:rsidRPr="00E56D21">
          <w:rPr>
            <w:rStyle w:val="Hyperlink"/>
            <w:rFonts w:cstheme="minorHAnsi"/>
            <w:b/>
            <w:bCs/>
          </w:rPr>
          <w:t>fallfestival@southelkhorncc.org</w:t>
        </w:r>
      </w:hyperlink>
      <w:r w:rsidRPr="00E56D21">
        <w:rPr>
          <w:rFonts w:cstheme="minorHAnsi"/>
          <w:b/>
          <w:bCs/>
        </w:rPr>
        <w:t>. Photos must be clear, in focus, and close enough to unmistakably represent the type(s) of individual items that will be sold, and not just wide-angle views of the entire collection. No Facebook or website links will be accepted.</w:t>
      </w:r>
    </w:p>
    <w:p w14:paraId="3660EE73" w14:textId="50F6D8D5" w:rsidR="00FF6526" w:rsidRPr="007F30AD" w:rsidRDefault="00164C2A" w:rsidP="007647D3">
      <w:pPr>
        <w:pStyle w:val="ListParagraph"/>
        <w:numPr>
          <w:ilvl w:val="0"/>
          <w:numId w:val="8"/>
        </w:numPr>
        <w:ind w:left="360"/>
        <w:rPr>
          <w:rFonts w:cstheme="minorHAnsi"/>
          <w:bCs/>
        </w:rPr>
      </w:pPr>
      <w:r w:rsidRPr="007F30AD">
        <w:rPr>
          <w:rFonts w:cstheme="minorHAnsi"/>
          <w:bCs/>
        </w:rPr>
        <w:t xml:space="preserve">Priority is given to Returning Craft Vendors. All New </w:t>
      </w:r>
      <w:r w:rsidR="00A86D99">
        <w:rPr>
          <w:rFonts w:cstheme="minorHAnsi"/>
          <w:bCs/>
        </w:rPr>
        <w:t xml:space="preserve">Craft </w:t>
      </w:r>
      <w:r w:rsidRPr="007F30AD">
        <w:rPr>
          <w:rFonts w:cstheme="minorHAnsi"/>
          <w:bCs/>
        </w:rPr>
        <w:t xml:space="preserve">Vendor applications are added to a Waitlist. </w:t>
      </w:r>
      <w:r w:rsidR="007F30AD" w:rsidRPr="007F30AD">
        <w:rPr>
          <w:rFonts w:cstheme="minorHAnsi"/>
          <w:bCs/>
        </w:rPr>
        <w:t xml:space="preserve">The Waitlist queue </w:t>
      </w:r>
      <w:r w:rsidR="007F30AD">
        <w:rPr>
          <w:rFonts w:cstheme="minorHAnsi"/>
          <w:bCs/>
        </w:rPr>
        <w:t>is</w:t>
      </w:r>
      <w:r w:rsidR="00FF6526" w:rsidRPr="007F30AD">
        <w:rPr>
          <w:rFonts w:cstheme="minorHAnsi"/>
          <w:bCs/>
        </w:rPr>
        <w:t xml:space="preserve"> determined by the time stamp receipt of </w:t>
      </w:r>
      <w:r w:rsidRPr="007F30AD">
        <w:rPr>
          <w:rFonts w:cstheme="minorHAnsi"/>
          <w:bCs/>
        </w:rPr>
        <w:t xml:space="preserve">the </w:t>
      </w:r>
      <w:r w:rsidR="00FF6526" w:rsidRPr="007F30AD">
        <w:rPr>
          <w:rFonts w:cstheme="minorHAnsi"/>
          <w:bCs/>
        </w:rPr>
        <w:t>completed application</w:t>
      </w:r>
      <w:r w:rsidR="00C93E75">
        <w:rPr>
          <w:rFonts w:cstheme="minorHAnsi"/>
          <w:bCs/>
        </w:rPr>
        <w:t>, so don’t delay!</w:t>
      </w:r>
    </w:p>
    <w:p w14:paraId="0DDF7397" w14:textId="243C93DA" w:rsidR="00FF6526" w:rsidRPr="00FE63C9" w:rsidRDefault="00FF6526" w:rsidP="00A25970">
      <w:pPr>
        <w:rPr>
          <w:rFonts w:cstheme="minorHAnsi"/>
          <w:b/>
        </w:rPr>
      </w:pPr>
      <w:r w:rsidRPr="00FE63C9">
        <w:rPr>
          <w:rFonts w:cstheme="minorHAnsi"/>
          <w:b/>
        </w:rPr>
        <w:t>RETURNING CRAFT VENDOR</w:t>
      </w:r>
    </w:p>
    <w:p w14:paraId="1F3D9282" w14:textId="71B9C21B" w:rsidR="00667578" w:rsidRPr="00BC5818" w:rsidRDefault="0066543D" w:rsidP="007647D3">
      <w:pPr>
        <w:pStyle w:val="ListParagraph"/>
        <w:numPr>
          <w:ilvl w:val="0"/>
          <w:numId w:val="9"/>
        </w:numPr>
        <w:ind w:left="360"/>
        <w:rPr>
          <w:rFonts w:cstheme="minorHAnsi"/>
          <w:bCs/>
        </w:rPr>
      </w:pPr>
      <w:r w:rsidRPr="00BC5818">
        <w:rPr>
          <w:rFonts w:cstheme="minorHAnsi"/>
          <w:bCs/>
        </w:rPr>
        <w:t xml:space="preserve">Returning </w:t>
      </w:r>
      <w:r w:rsidR="00A86D99">
        <w:rPr>
          <w:rFonts w:cstheme="minorHAnsi"/>
          <w:bCs/>
        </w:rPr>
        <w:t xml:space="preserve">Craft </w:t>
      </w:r>
      <w:r w:rsidRPr="00BC5818">
        <w:rPr>
          <w:rFonts w:cstheme="minorHAnsi"/>
          <w:bCs/>
        </w:rPr>
        <w:t>Vendor</w:t>
      </w:r>
      <w:r w:rsidR="00C058F5" w:rsidRPr="00BC5818">
        <w:rPr>
          <w:rFonts w:cstheme="minorHAnsi"/>
          <w:bCs/>
        </w:rPr>
        <w:t>s are those that have participated</w:t>
      </w:r>
      <w:r w:rsidR="00205D4A">
        <w:rPr>
          <w:rFonts w:cstheme="minorHAnsi"/>
          <w:bCs/>
        </w:rPr>
        <w:t xml:space="preserve"> in either the previous year’s Festival or</w:t>
      </w:r>
      <w:r w:rsidR="00C058F5" w:rsidRPr="00BC5818">
        <w:rPr>
          <w:rFonts w:cstheme="minorHAnsi"/>
          <w:bCs/>
        </w:rPr>
        <w:t xml:space="preserve"> two </w:t>
      </w:r>
      <w:r w:rsidR="007F30AD">
        <w:rPr>
          <w:rFonts w:cstheme="minorHAnsi"/>
          <w:bCs/>
        </w:rPr>
        <w:t xml:space="preserve">out of </w:t>
      </w:r>
      <w:r w:rsidR="00A86D99">
        <w:rPr>
          <w:rFonts w:cstheme="minorHAnsi"/>
          <w:bCs/>
        </w:rPr>
        <w:t xml:space="preserve">the last </w:t>
      </w:r>
      <w:r w:rsidR="00DD7B1E">
        <w:rPr>
          <w:rFonts w:cstheme="minorHAnsi"/>
          <w:bCs/>
        </w:rPr>
        <w:t>three</w:t>
      </w:r>
      <w:r w:rsidR="007F30AD">
        <w:rPr>
          <w:rFonts w:cstheme="minorHAnsi"/>
          <w:bCs/>
        </w:rPr>
        <w:t xml:space="preserve"> years</w:t>
      </w:r>
      <w:r w:rsidR="00DD7B1E">
        <w:rPr>
          <w:rFonts w:cstheme="minorHAnsi"/>
          <w:bCs/>
        </w:rPr>
        <w:t xml:space="preserve"> and may </w:t>
      </w:r>
      <w:r w:rsidRPr="00BC5818">
        <w:rPr>
          <w:rFonts w:cstheme="minorHAnsi"/>
          <w:bCs/>
        </w:rPr>
        <w:t xml:space="preserve">only skip the event one year out of the last three years. (The year 2020 is excluded as the event did not occur that year.) Vendors that </w:t>
      </w:r>
      <w:r w:rsidR="00C058F5" w:rsidRPr="00BC5818">
        <w:rPr>
          <w:rFonts w:cstheme="minorHAnsi"/>
          <w:bCs/>
        </w:rPr>
        <w:t>do not meet this requirement will need</w:t>
      </w:r>
      <w:r w:rsidRPr="00BC5818">
        <w:rPr>
          <w:rFonts w:cstheme="minorHAnsi"/>
          <w:bCs/>
        </w:rPr>
        <w:t xml:space="preserve"> to apply as a New Vendor. </w:t>
      </w:r>
    </w:p>
    <w:p w14:paraId="771169BB" w14:textId="3A412F1B" w:rsidR="0066543D" w:rsidRPr="00BC5818" w:rsidRDefault="0066543D" w:rsidP="007647D3">
      <w:pPr>
        <w:pStyle w:val="ListParagraph"/>
        <w:numPr>
          <w:ilvl w:val="0"/>
          <w:numId w:val="9"/>
        </w:numPr>
        <w:ind w:left="360"/>
        <w:rPr>
          <w:rFonts w:cstheme="minorHAnsi"/>
          <w:bCs/>
        </w:rPr>
      </w:pPr>
      <w:r w:rsidRPr="00BC5818">
        <w:rPr>
          <w:rFonts w:cstheme="minorHAnsi"/>
          <w:bCs/>
        </w:rPr>
        <w:t>Requests for two booth spaces must be submitted as a single application.</w:t>
      </w:r>
      <w:r w:rsidR="00C058F5" w:rsidRPr="00BC5818">
        <w:rPr>
          <w:rFonts w:cstheme="minorHAnsi"/>
          <w:bCs/>
        </w:rPr>
        <w:t xml:space="preserve"> Separate entries will not be considered.</w:t>
      </w:r>
      <w:r w:rsidRPr="00BC5818">
        <w:rPr>
          <w:rFonts w:cstheme="minorHAnsi"/>
          <w:bCs/>
        </w:rPr>
        <w:t xml:space="preserve"> </w:t>
      </w:r>
    </w:p>
    <w:p w14:paraId="71B8E0AB" w14:textId="3B26E295" w:rsidR="00C058F5" w:rsidRPr="00BC5818" w:rsidRDefault="00C058F5" w:rsidP="007647D3">
      <w:pPr>
        <w:pStyle w:val="ListParagraph"/>
        <w:numPr>
          <w:ilvl w:val="0"/>
          <w:numId w:val="9"/>
        </w:numPr>
        <w:ind w:left="360"/>
        <w:rPr>
          <w:rFonts w:cstheme="minorHAnsi"/>
          <w:bCs/>
        </w:rPr>
      </w:pPr>
      <w:r w:rsidRPr="00BC5818">
        <w:rPr>
          <w:rFonts w:cstheme="minorHAnsi"/>
          <w:bCs/>
        </w:rPr>
        <w:t xml:space="preserve">It is our intention to provide </w:t>
      </w:r>
      <w:r w:rsidRPr="003F748A">
        <w:rPr>
          <w:rFonts w:cstheme="minorHAnsi"/>
          <w:bCs/>
          <w:u w:val="single"/>
        </w:rPr>
        <w:t>each Returning</w:t>
      </w:r>
      <w:r w:rsidR="00A86D99">
        <w:rPr>
          <w:rFonts w:cstheme="minorHAnsi"/>
          <w:bCs/>
          <w:u w:val="single"/>
        </w:rPr>
        <w:t xml:space="preserve"> Craft</w:t>
      </w:r>
      <w:r w:rsidRPr="003F748A">
        <w:rPr>
          <w:rFonts w:cstheme="minorHAnsi"/>
          <w:bCs/>
          <w:u w:val="single"/>
        </w:rPr>
        <w:t xml:space="preserve"> Vendor with the same booth location as the prior year</w:t>
      </w:r>
      <w:r w:rsidRPr="00BC5818">
        <w:rPr>
          <w:rFonts w:cstheme="minorHAnsi"/>
          <w:bCs/>
        </w:rPr>
        <w:t>; however, this cannot be guaranteed</w:t>
      </w:r>
      <w:r w:rsidR="00A86D99">
        <w:rPr>
          <w:rFonts w:cstheme="minorHAnsi"/>
          <w:bCs/>
        </w:rPr>
        <w:t>, and will not likely be the case if a year is skipped</w:t>
      </w:r>
      <w:r w:rsidRPr="00BC5818">
        <w:rPr>
          <w:rFonts w:cstheme="minorHAnsi"/>
          <w:bCs/>
        </w:rPr>
        <w:t xml:space="preserve">. Should </w:t>
      </w:r>
      <w:r w:rsidR="00164C2A">
        <w:rPr>
          <w:rFonts w:cstheme="minorHAnsi"/>
          <w:bCs/>
        </w:rPr>
        <w:t>the Festival Committee</w:t>
      </w:r>
      <w:r w:rsidRPr="00BC5818">
        <w:rPr>
          <w:rFonts w:cstheme="minorHAnsi"/>
          <w:bCs/>
        </w:rPr>
        <w:t xml:space="preserve"> need to move your location, you will be contacted in advance to review your options.</w:t>
      </w:r>
    </w:p>
    <w:p w14:paraId="4A81EC51" w14:textId="710A8261" w:rsidR="002362E9" w:rsidRPr="00164C2A" w:rsidRDefault="00BC5818">
      <w:pPr>
        <w:rPr>
          <w:rFonts w:cstheme="minorHAnsi"/>
          <w:b/>
          <w:color w:val="000000"/>
        </w:rPr>
      </w:pPr>
      <w:r w:rsidRPr="00164C2A">
        <w:rPr>
          <w:rFonts w:cstheme="minorHAnsi"/>
          <w:b/>
          <w:color w:val="000000"/>
        </w:rPr>
        <w:t>IMPORTANT DATES</w:t>
      </w:r>
    </w:p>
    <w:p w14:paraId="2230F26A" w14:textId="1BE9D51A" w:rsidR="00931A00" w:rsidRPr="00164C2A" w:rsidRDefault="00DD7B1E">
      <w:pPr>
        <w:rPr>
          <w:rFonts w:cstheme="minorHAnsi"/>
          <w:color w:val="000000"/>
        </w:rPr>
      </w:pPr>
      <w:r>
        <w:rPr>
          <w:rFonts w:cstheme="minorHAnsi"/>
          <w:b/>
          <w:color w:val="000000"/>
        </w:rPr>
        <w:t>Mid-</w:t>
      </w:r>
      <w:r w:rsidR="00F913E2" w:rsidRPr="00164C2A">
        <w:rPr>
          <w:rFonts w:cstheme="minorHAnsi"/>
          <w:b/>
          <w:color w:val="000000"/>
        </w:rPr>
        <w:t>March</w:t>
      </w:r>
      <w:r w:rsidR="00F837FE" w:rsidRPr="00164C2A">
        <w:rPr>
          <w:rFonts w:cstheme="minorHAnsi"/>
          <w:color w:val="000000"/>
        </w:rPr>
        <w:t xml:space="preserve"> – Applications available</w:t>
      </w:r>
      <w:r w:rsidR="00935FEF" w:rsidRPr="00164C2A">
        <w:rPr>
          <w:rFonts w:cstheme="minorHAnsi"/>
          <w:color w:val="000000"/>
        </w:rPr>
        <w:t xml:space="preserve"> </w:t>
      </w:r>
      <w:r w:rsidR="00F837FE" w:rsidRPr="00164C2A">
        <w:rPr>
          <w:rFonts w:cstheme="minorHAnsi"/>
          <w:color w:val="000000"/>
        </w:rPr>
        <w:t>on the church website</w:t>
      </w:r>
      <w:r w:rsidR="00935FEF" w:rsidRPr="00164C2A">
        <w:rPr>
          <w:rFonts w:cstheme="minorHAnsi"/>
          <w:color w:val="000000"/>
        </w:rPr>
        <w:t xml:space="preserve">.  </w:t>
      </w:r>
      <w:r w:rsidR="00490D4B" w:rsidRPr="00164C2A">
        <w:rPr>
          <w:rFonts w:cstheme="minorHAnsi"/>
        </w:rPr>
        <w:t xml:space="preserve">Returning </w:t>
      </w:r>
      <w:r w:rsidR="0067633F" w:rsidRPr="00164C2A">
        <w:rPr>
          <w:rFonts w:cstheme="minorHAnsi"/>
        </w:rPr>
        <w:t>Craft Vendors</w:t>
      </w:r>
      <w:r w:rsidR="00490D4B" w:rsidRPr="00164C2A">
        <w:rPr>
          <w:rFonts w:cstheme="minorHAnsi"/>
        </w:rPr>
        <w:t xml:space="preserve"> receive first priority and are </w:t>
      </w:r>
      <w:r w:rsidR="007F30AD">
        <w:rPr>
          <w:rFonts w:cstheme="minorHAnsi"/>
        </w:rPr>
        <w:t xml:space="preserve">generally </w:t>
      </w:r>
      <w:r w:rsidR="00490D4B" w:rsidRPr="00164C2A">
        <w:rPr>
          <w:rFonts w:cstheme="minorHAnsi"/>
        </w:rPr>
        <w:t>guaranteed a space if they apply within the application window.</w:t>
      </w:r>
      <w:r w:rsidR="0075234D" w:rsidRPr="00164C2A">
        <w:rPr>
          <w:rFonts w:cstheme="minorHAnsi"/>
          <w:color w:val="000000"/>
        </w:rPr>
        <w:t xml:space="preserve"> All </w:t>
      </w:r>
      <w:r w:rsidR="0067633F" w:rsidRPr="00164C2A">
        <w:rPr>
          <w:rFonts w:cstheme="minorHAnsi"/>
          <w:color w:val="000000"/>
        </w:rPr>
        <w:t>N</w:t>
      </w:r>
      <w:r w:rsidR="0075234D" w:rsidRPr="00164C2A">
        <w:rPr>
          <w:rFonts w:cstheme="minorHAnsi"/>
          <w:color w:val="000000"/>
        </w:rPr>
        <w:t xml:space="preserve">ew </w:t>
      </w:r>
      <w:r w:rsidR="0067633F" w:rsidRPr="00164C2A">
        <w:rPr>
          <w:rFonts w:cstheme="minorHAnsi"/>
          <w:color w:val="000000"/>
        </w:rPr>
        <w:t>Craft V</w:t>
      </w:r>
      <w:r w:rsidR="0075234D" w:rsidRPr="00164C2A">
        <w:rPr>
          <w:rFonts w:cstheme="minorHAnsi"/>
          <w:color w:val="000000"/>
        </w:rPr>
        <w:t xml:space="preserve">endor applications are </w:t>
      </w:r>
      <w:r w:rsidR="0067633F" w:rsidRPr="00164C2A">
        <w:rPr>
          <w:rFonts w:cstheme="minorHAnsi"/>
          <w:color w:val="000000"/>
        </w:rPr>
        <w:t>added to a Waitlist in the time stamp order they are received</w:t>
      </w:r>
      <w:r w:rsidR="007F30AD">
        <w:rPr>
          <w:rFonts w:cstheme="minorHAnsi"/>
          <w:color w:val="000000"/>
        </w:rPr>
        <w:t xml:space="preserve"> and </w:t>
      </w:r>
      <w:r w:rsidR="00A86D99">
        <w:rPr>
          <w:rFonts w:cstheme="minorHAnsi"/>
          <w:color w:val="000000"/>
        </w:rPr>
        <w:t xml:space="preserve">then </w:t>
      </w:r>
      <w:r w:rsidR="007F30AD">
        <w:rPr>
          <w:rFonts w:cstheme="minorHAnsi"/>
          <w:color w:val="000000"/>
        </w:rPr>
        <w:t>completed</w:t>
      </w:r>
      <w:r w:rsidR="00A86D99">
        <w:rPr>
          <w:rFonts w:cstheme="minorHAnsi"/>
          <w:color w:val="000000"/>
        </w:rPr>
        <w:t xml:space="preserve"> (please submit those photos in a timely manner!)</w:t>
      </w:r>
    </w:p>
    <w:p w14:paraId="28F9EBBD" w14:textId="04E13ECA" w:rsidR="002362E9" w:rsidRPr="00164C2A" w:rsidRDefault="0075234D">
      <w:pPr>
        <w:rPr>
          <w:rFonts w:cstheme="minorHAnsi"/>
          <w:color w:val="000000"/>
        </w:rPr>
      </w:pPr>
      <w:r w:rsidRPr="00164C2A">
        <w:rPr>
          <w:rFonts w:cstheme="minorHAnsi"/>
          <w:b/>
          <w:bCs/>
          <w:color w:val="000000"/>
        </w:rPr>
        <w:t>Ju</w:t>
      </w:r>
      <w:r w:rsidR="00F913E2" w:rsidRPr="00164C2A">
        <w:rPr>
          <w:rFonts w:cstheme="minorHAnsi"/>
          <w:b/>
          <w:bCs/>
          <w:color w:val="000000"/>
        </w:rPr>
        <w:t>ne 30</w:t>
      </w:r>
      <w:r w:rsidR="00931A00" w:rsidRPr="00164C2A">
        <w:rPr>
          <w:rFonts w:cstheme="minorHAnsi"/>
          <w:color w:val="000000"/>
          <w:u w:val="single"/>
        </w:rPr>
        <w:t xml:space="preserve"> </w:t>
      </w:r>
      <w:r w:rsidR="00931A00" w:rsidRPr="00164C2A">
        <w:rPr>
          <w:rFonts w:cstheme="minorHAnsi"/>
          <w:color w:val="000000"/>
        </w:rPr>
        <w:t xml:space="preserve">– Application deadline. </w:t>
      </w:r>
      <w:r w:rsidR="00BC5818" w:rsidRPr="00164C2A">
        <w:rPr>
          <w:rFonts w:cstheme="minorHAnsi"/>
          <w:color w:val="000000"/>
        </w:rPr>
        <w:t xml:space="preserve">Requests </w:t>
      </w:r>
      <w:r w:rsidR="0067633F" w:rsidRPr="00164C2A">
        <w:rPr>
          <w:rFonts w:cstheme="minorHAnsi"/>
          <w:color w:val="000000"/>
        </w:rPr>
        <w:t xml:space="preserve">submitted </w:t>
      </w:r>
      <w:r w:rsidR="00BC5818" w:rsidRPr="00164C2A">
        <w:rPr>
          <w:rFonts w:cstheme="minorHAnsi"/>
          <w:color w:val="000000"/>
        </w:rPr>
        <w:t>after this date</w:t>
      </w:r>
      <w:r w:rsidR="0067633F" w:rsidRPr="00164C2A">
        <w:rPr>
          <w:rFonts w:cstheme="minorHAnsi"/>
          <w:color w:val="000000"/>
        </w:rPr>
        <w:t>, regardless of Returning or New Craft Vendor status,</w:t>
      </w:r>
      <w:r w:rsidR="00BC5818" w:rsidRPr="00164C2A">
        <w:rPr>
          <w:rFonts w:cstheme="minorHAnsi"/>
          <w:color w:val="000000"/>
        </w:rPr>
        <w:t xml:space="preserve"> will be added to the Waitlist in the </w:t>
      </w:r>
      <w:r w:rsidR="0067633F" w:rsidRPr="00164C2A">
        <w:rPr>
          <w:rFonts w:cstheme="minorHAnsi"/>
          <w:color w:val="000000"/>
        </w:rPr>
        <w:t xml:space="preserve">time stamp </w:t>
      </w:r>
      <w:r w:rsidR="00E529B0">
        <w:rPr>
          <w:rFonts w:cstheme="minorHAnsi"/>
          <w:color w:val="000000"/>
        </w:rPr>
        <w:t>order they are received (and completed in the case of New Vendors)</w:t>
      </w:r>
    </w:p>
    <w:p w14:paraId="2CD04027" w14:textId="77777777" w:rsidR="00721EBB" w:rsidRDefault="00F913E2">
      <w:pPr>
        <w:rPr>
          <w:rFonts w:cstheme="minorHAnsi"/>
        </w:rPr>
      </w:pPr>
      <w:r w:rsidRPr="00164C2A">
        <w:rPr>
          <w:rFonts w:cstheme="minorHAnsi"/>
          <w:b/>
          <w:color w:val="000000"/>
        </w:rPr>
        <w:t>Early July</w:t>
      </w:r>
      <w:r w:rsidR="00935FEF" w:rsidRPr="00164C2A">
        <w:rPr>
          <w:rFonts w:cstheme="minorHAnsi"/>
          <w:color w:val="000000"/>
        </w:rPr>
        <w:t xml:space="preserve"> –</w:t>
      </w:r>
      <w:r w:rsidR="00490D4B" w:rsidRPr="00164C2A">
        <w:rPr>
          <w:rFonts w:cstheme="minorHAnsi"/>
        </w:rPr>
        <w:t xml:space="preserve"> </w:t>
      </w:r>
      <w:r w:rsidR="00A312D0" w:rsidRPr="00164C2A">
        <w:rPr>
          <w:rFonts w:cstheme="minorHAnsi"/>
        </w:rPr>
        <w:t>An o</w:t>
      </w:r>
      <w:r w:rsidR="00931A00" w:rsidRPr="00164C2A">
        <w:rPr>
          <w:rFonts w:cstheme="minorHAnsi"/>
        </w:rPr>
        <w:t>nline payment link</w:t>
      </w:r>
      <w:r w:rsidR="00A312D0" w:rsidRPr="00164C2A">
        <w:rPr>
          <w:rFonts w:cstheme="minorHAnsi"/>
        </w:rPr>
        <w:t xml:space="preserve"> will be emailed</w:t>
      </w:r>
      <w:r w:rsidR="00931A00" w:rsidRPr="00164C2A">
        <w:rPr>
          <w:rFonts w:cstheme="minorHAnsi"/>
        </w:rPr>
        <w:t xml:space="preserve"> to</w:t>
      </w:r>
      <w:r w:rsidR="00520BBF" w:rsidRPr="00164C2A">
        <w:rPr>
          <w:rFonts w:cstheme="minorHAnsi"/>
        </w:rPr>
        <w:t xml:space="preserve"> all Returning Craft</w:t>
      </w:r>
      <w:r w:rsidR="00931A00" w:rsidRPr="00164C2A">
        <w:rPr>
          <w:rFonts w:cstheme="minorHAnsi"/>
        </w:rPr>
        <w:t xml:space="preserve"> Vendors</w:t>
      </w:r>
      <w:r w:rsidR="00520BBF" w:rsidRPr="00164C2A">
        <w:rPr>
          <w:rFonts w:cstheme="minorHAnsi"/>
        </w:rPr>
        <w:t>.</w:t>
      </w:r>
      <w:r w:rsidR="00931A00" w:rsidRPr="00164C2A">
        <w:rPr>
          <w:rFonts w:cstheme="minorHAnsi"/>
        </w:rPr>
        <w:t xml:space="preserve"> </w:t>
      </w:r>
      <w:bookmarkStart w:id="1" w:name="_Hlk96863132"/>
      <w:r w:rsidR="00931A00" w:rsidRPr="00164C2A">
        <w:rPr>
          <w:rFonts w:cstheme="minorHAnsi"/>
        </w:rPr>
        <w:t>Pa</w:t>
      </w:r>
      <w:r w:rsidR="007670E3" w:rsidRPr="00164C2A">
        <w:rPr>
          <w:rFonts w:cstheme="minorHAnsi"/>
        </w:rPr>
        <w:t xml:space="preserve">yments </w:t>
      </w:r>
      <w:r w:rsidR="00931A00" w:rsidRPr="00164C2A">
        <w:rPr>
          <w:rFonts w:cstheme="minorHAnsi"/>
        </w:rPr>
        <w:t xml:space="preserve">must be received within five (5) </w:t>
      </w:r>
      <w:r w:rsidR="0067633F" w:rsidRPr="00164C2A">
        <w:rPr>
          <w:rFonts w:cstheme="minorHAnsi"/>
        </w:rPr>
        <w:t>days</w:t>
      </w:r>
      <w:r w:rsidR="00931A00" w:rsidRPr="00164C2A">
        <w:rPr>
          <w:rFonts w:cstheme="minorHAnsi"/>
        </w:rPr>
        <w:t xml:space="preserve"> or the application will be </w:t>
      </w:r>
      <w:r w:rsidR="0067633F" w:rsidRPr="00164C2A">
        <w:rPr>
          <w:rFonts w:cstheme="minorHAnsi"/>
        </w:rPr>
        <w:t>rescinded</w:t>
      </w:r>
      <w:r w:rsidR="00931A00" w:rsidRPr="00164C2A">
        <w:rPr>
          <w:rFonts w:cstheme="minorHAnsi"/>
        </w:rPr>
        <w:t xml:space="preserve"> and the booth </w:t>
      </w:r>
      <w:r w:rsidR="00E529B0">
        <w:rPr>
          <w:rFonts w:cstheme="minorHAnsi"/>
        </w:rPr>
        <w:t xml:space="preserve">will become available for the </w:t>
      </w:r>
      <w:r w:rsidR="00931A00" w:rsidRPr="00164C2A">
        <w:rPr>
          <w:rFonts w:cstheme="minorHAnsi"/>
        </w:rPr>
        <w:t>W</w:t>
      </w:r>
      <w:r w:rsidR="007670E3" w:rsidRPr="00164C2A">
        <w:rPr>
          <w:rFonts w:cstheme="minorHAnsi"/>
        </w:rPr>
        <w:t>aitlist.</w:t>
      </w:r>
      <w:bookmarkEnd w:id="1"/>
    </w:p>
    <w:p w14:paraId="24250A0C" w14:textId="689164AD" w:rsidR="00490D4B" w:rsidRPr="00164C2A" w:rsidRDefault="00F913E2">
      <w:pPr>
        <w:rPr>
          <w:rFonts w:cstheme="minorHAnsi"/>
        </w:rPr>
      </w:pPr>
      <w:r w:rsidRPr="00164C2A">
        <w:rPr>
          <w:rFonts w:cstheme="minorHAnsi"/>
          <w:b/>
        </w:rPr>
        <w:t>Late July/Early August</w:t>
      </w:r>
      <w:r w:rsidRPr="00164C2A">
        <w:rPr>
          <w:rFonts w:cstheme="minorHAnsi"/>
        </w:rPr>
        <w:t xml:space="preserve"> </w:t>
      </w:r>
      <w:r w:rsidR="00931A00" w:rsidRPr="00164C2A">
        <w:rPr>
          <w:rFonts w:cstheme="minorHAnsi"/>
        </w:rPr>
        <w:t>–</w:t>
      </w:r>
      <w:r w:rsidRPr="00164C2A">
        <w:rPr>
          <w:rFonts w:cstheme="minorHAnsi"/>
        </w:rPr>
        <w:t xml:space="preserve"> </w:t>
      </w:r>
      <w:r w:rsidR="00931A00" w:rsidRPr="00164C2A">
        <w:rPr>
          <w:rFonts w:cstheme="minorHAnsi"/>
        </w:rPr>
        <w:t xml:space="preserve">New Craft Vendors will </w:t>
      </w:r>
      <w:r w:rsidR="00A312D0" w:rsidRPr="00164C2A">
        <w:rPr>
          <w:rFonts w:cstheme="minorHAnsi"/>
        </w:rPr>
        <w:t xml:space="preserve">receive a notification email of </w:t>
      </w:r>
      <w:r w:rsidR="00931A00" w:rsidRPr="00164C2A">
        <w:rPr>
          <w:rFonts w:cstheme="minorHAnsi"/>
        </w:rPr>
        <w:t xml:space="preserve">their </w:t>
      </w:r>
      <w:r w:rsidR="00490D4B" w:rsidRPr="00164C2A">
        <w:rPr>
          <w:rFonts w:cstheme="minorHAnsi"/>
        </w:rPr>
        <w:t xml:space="preserve">application </w:t>
      </w:r>
      <w:r w:rsidR="00A312D0" w:rsidRPr="00164C2A">
        <w:rPr>
          <w:rFonts w:cstheme="minorHAnsi"/>
        </w:rPr>
        <w:t>status. Those who have not been accepted</w:t>
      </w:r>
      <w:r w:rsidR="00490D4B" w:rsidRPr="00164C2A">
        <w:rPr>
          <w:rFonts w:cstheme="minorHAnsi"/>
        </w:rPr>
        <w:t xml:space="preserve"> will be </w:t>
      </w:r>
      <w:r w:rsidRPr="00164C2A">
        <w:rPr>
          <w:rFonts w:cstheme="minorHAnsi"/>
        </w:rPr>
        <w:t>remain</w:t>
      </w:r>
      <w:r w:rsidR="00490D4B" w:rsidRPr="00164C2A">
        <w:rPr>
          <w:rFonts w:cstheme="minorHAnsi"/>
        </w:rPr>
        <w:t xml:space="preserve"> on the </w:t>
      </w:r>
      <w:r w:rsidR="00A312D0" w:rsidRPr="00164C2A">
        <w:rPr>
          <w:rFonts w:cstheme="minorHAnsi"/>
        </w:rPr>
        <w:t>W</w:t>
      </w:r>
      <w:r w:rsidR="00490D4B" w:rsidRPr="00164C2A">
        <w:rPr>
          <w:rFonts w:cstheme="minorHAnsi"/>
        </w:rPr>
        <w:t>aitlist</w:t>
      </w:r>
      <w:r w:rsidR="003C714E" w:rsidRPr="00164C2A">
        <w:rPr>
          <w:rFonts w:cstheme="minorHAnsi"/>
        </w:rPr>
        <w:t>.</w:t>
      </w:r>
      <w:r w:rsidRPr="00164C2A">
        <w:rPr>
          <w:rFonts w:cstheme="minorHAnsi"/>
        </w:rPr>
        <w:t xml:space="preserve"> In the event of a cancellation</w:t>
      </w:r>
      <w:r w:rsidR="00A312D0" w:rsidRPr="00164C2A">
        <w:rPr>
          <w:rFonts w:cstheme="minorHAnsi"/>
        </w:rPr>
        <w:t>,</w:t>
      </w:r>
      <w:r w:rsidR="0019321F" w:rsidRPr="00164C2A">
        <w:rPr>
          <w:rFonts w:cstheme="minorHAnsi"/>
        </w:rPr>
        <w:t xml:space="preserve"> </w:t>
      </w:r>
      <w:r w:rsidRPr="00164C2A">
        <w:rPr>
          <w:rFonts w:cstheme="minorHAnsi"/>
        </w:rPr>
        <w:t xml:space="preserve">the next vendor on </w:t>
      </w:r>
      <w:r w:rsidR="00A312D0" w:rsidRPr="00164C2A">
        <w:rPr>
          <w:rFonts w:cstheme="minorHAnsi"/>
        </w:rPr>
        <w:t xml:space="preserve">the Waitlist </w:t>
      </w:r>
      <w:r w:rsidRPr="00164C2A">
        <w:rPr>
          <w:rFonts w:cstheme="minorHAnsi"/>
        </w:rPr>
        <w:t xml:space="preserve">will be </w:t>
      </w:r>
      <w:r w:rsidRPr="00164C2A">
        <w:rPr>
          <w:rFonts w:cstheme="minorHAnsi"/>
        </w:rPr>
        <w:lastRenderedPageBreak/>
        <w:t xml:space="preserve">contacted </w:t>
      </w:r>
      <w:r w:rsidR="007F30AD">
        <w:rPr>
          <w:rFonts w:cstheme="minorHAnsi"/>
        </w:rPr>
        <w:t xml:space="preserve">by email </w:t>
      </w:r>
      <w:r w:rsidRPr="00164C2A">
        <w:rPr>
          <w:rFonts w:cstheme="minorHAnsi"/>
        </w:rPr>
        <w:t>and offered a booth</w:t>
      </w:r>
      <w:r w:rsidR="00490D4B" w:rsidRPr="00164C2A">
        <w:rPr>
          <w:rFonts w:cstheme="minorHAnsi"/>
        </w:rPr>
        <w:t xml:space="preserve">. If </w:t>
      </w:r>
      <w:r w:rsidR="00A312D0" w:rsidRPr="00164C2A">
        <w:rPr>
          <w:rFonts w:cstheme="minorHAnsi"/>
        </w:rPr>
        <w:t xml:space="preserve">the offer is declined or there is no response to a follow-up </w:t>
      </w:r>
      <w:r w:rsidR="007F30AD">
        <w:rPr>
          <w:rFonts w:cstheme="minorHAnsi"/>
        </w:rPr>
        <w:t>email</w:t>
      </w:r>
      <w:r w:rsidR="00A312D0" w:rsidRPr="00164C2A">
        <w:rPr>
          <w:rFonts w:cstheme="minorHAnsi"/>
        </w:rPr>
        <w:t>,</w:t>
      </w:r>
      <w:r w:rsidR="00490D4B" w:rsidRPr="00164C2A">
        <w:rPr>
          <w:rFonts w:cstheme="minorHAnsi"/>
        </w:rPr>
        <w:t xml:space="preserve"> the next </w:t>
      </w:r>
      <w:r w:rsidR="00A312D0" w:rsidRPr="00164C2A">
        <w:rPr>
          <w:rFonts w:cstheme="minorHAnsi"/>
        </w:rPr>
        <w:t>vendor</w:t>
      </w:r>
      <w:r w:rsidR="00490D4B" w:rsidRPr="00164C2A">
        <w:rPr>
          <w:rFonts w:cstheme="minorHAnsi"/>
        </w:rPr>
        <w:t xml:space="preserve"> in the queue will be contacted.</w:t>
      </w:r>
      <w:r w:rsidR="00C65FD4" w:rsidRPr="00164C2A">
        <w:rPr>
          <w:rFonts w:cstheme="minorHAnsi"/>
        </w:rPr>
        <w:t xml:space="preserve"> </w:t>
      </w:r>
      <w:r w:rsidR="00A312D0" w:rsidRPr="00164C2A">
        <w:rPr>
          <w:rFonts w:cstheme="minorHAnsi"/>
          <w:color w:val="000000"/>
        </w:rPr>
        <w:t>As we get closer to the event date, the required time to respond before moving to the next in line will decrease from a week to a few hours</w:t>
      </w:r>
      <w:r w:rsidR="00DD7B1E">
        <w:rPr>
          <w:rFonts w:cstheme="minorHAnsi"/>
          <w:color w:val="000000"/>
        </w:rPr>
        <w:t xml:space="preserve"> (</w:t>
      </w:r>
      <w:r w:rsidR="00DD7B1E" w:rsidRPr="00DD7B1E">
        <w:rPr>
          <w:rFonts w:cstheme="minorHAnsi"/>
          <w:color w:val="000000"/>
          <w:u w:val="single"/>
        </w:rPr>
        <w:t>this pertains to any vendor on the waitlist</w:t>
      </w:r>
      <w:r w:rsidR="00DD7B1E">
        <w:rPr>
          <w:rFonts w:cstheme="minorHAnsi"/>
          <w:color w:val="000000"/>
        </w:rPr>
        <w:t>)</w:t>
      </w:r>
      <w:r w:rsidR="00A312D0" w:rsidRPr="00164C2A">
        <w:rPr>
          <w:rFonts w:cstheme="minorHAnsi"/>
          <w:color w:val="000000"/>
        </w:rPr>
        <w:t>.</w:t>
      </w:r>
    </w:p>
    <w:p w14:paraId="6F95EC2E" w14:textId="16097DEC" w:rsidR="00C65FD4" w:rsidRPr="00164C2A" w:rsidRDefault="00C65FD4">
      <w:pPr>
        <w:rPr>
          <w:rFonts w:cstheme="minorHAnsi"/>
        </w:rPr>
      </w:pPr>
      <w:r w:rsidRPr="00164C2A">
        <w:rPr>
          <w:rFonts w:cstheme="minorHAnsi"/>
          <w:b/>
        </w:rPr>
        <w:t xml:space="preserve">Early </w:t>
      </w:r>
      <w:r w:rsidR="00F913E2" w:rsidRPr="00164C2A">
        <w:rPr>
          <w:rFonts w:cstheme="minorHAnsi"/>
          <w:b/>
        </w:rPr>
        <w:t>August</w:t>
      </w:r>
      <w:r w:rsidRPr="00164C2A">
        <w:rPr>
          <w:rFonts w:cstheme="minorHAnsi"/>
        </w:rPr>
        <w:t xml:space="preserve"> – </w:t>
      </w:r>
      <w:r w:rsidR="00A312D0" w:rsidRPr="00164C2A">
        <w:rPr>
          <w:rFonts w:cstheme="minorHAnsi"/>
        </w:rPr>
        <w:t xml:space="preserve">An online payment link will be emailed to all accepted New Craft Vendors. Payments must be received within five (5) </w:t>
      </w:r>
      <w:r w:rsidR="0067633F" w:rsidRPr="00164C2A">
        <w:rPr>
          <w:rFonts w:cstheme="minorHAnsi"/>
        </w:rPr>
        <w:t>days</w:t>
      </w:r>
      <w:r w:rsidR="00A312D0" w:rsidRPr="00164C2A">
        <w:rPr>
          <w:rFonts w:cstheme="minorHAnsi"/>
        </w:rPr>
        <w:t xml:space="preserve"> or the application will be rescinded and the booth offered to the next Vendor on the Waitlist.</w:t>
      </w:r>
    </w:p>
    <w:p w14:paraId="1F6CD858" w14:textId="5764A997" w:rsidR="003E740B" w:rsidRPr="00164C2A" w:rsidRDefault="003E740B">
      <w:pPr>
        <w:rPr>
          <w:rFonts w:cstheme="minorHAnsi"/>
        </w:rPr>
      </w:pPr>
      <w:r w:rsidRPr="00164C2A">
        <w:rPr>
          <w:rFonts w:cstheme="minorHAnsi"/>
          <w:b/>
          <w:bCs/>
        </w:rPr>
        <w:t>October 1</w:t>
      </w:r>
      <w:r w:rsidRPr="00164C2A">
        <w:rPr>
          <w:rFonts w:cstheme="minorHAnsi"/>
        </w:rPr>
        <w:t xml:space="preserve"> – Cancellation</w:t>
      </w:r>
      <w:r w:rsidR="00164C2A">
        <w:rPr>
          <w:rFonts w:cstheme="minorHAnsi"/>
        </w:rPr>
        <w:t xml:space="preserve"> requests </w:t>
      </w:r>
      <w:r w:rsidRPr="00164C2A">
        <w:rPr>
          <w:rFonts w:cstheme="minorHAnsi"/>
        </w:rPr>
        <w:t xml:space="preserve">after this date </w:t>
      </w:r>
      <w:r w:rsidR="007F30AD">
        <w:rPr>
          <w:rFonts w:cstheme="minorHAnsi"/>
        </w:rPr>
        <w:t>may be</w:t>
      </w:r>
      <w:r w:rsidRPr="00164C2A">
        <w:rPr>
          <w:rFonts w:cstheme="minorHAnsi"/>
        </w:rPr>
        <w:t xml:space="preserve"> nonrefundable.</w:t>
      </w:r>
    </w:p>
    <w:p w14:paraId="1C17EE8A" w14:textId="315F1514" w:rsidR="002362E9" w:rsidRPr="00164C2A" w:rsidRDefault="009B1C00">
      <w:pPr>
        <w:rPr>
          <w:rFonts w:cstheme="minorHAnsi"/>
          <w:color w:val="000000"/>
        </w:rPr>
      </w:pPr>
      <w:r w:rsidRPr="00164C2A">
        <w:rPr>
          <w:rFonts w:cstheme="minorHAnsi"/>
          <w:b/>
          <w:color w:val="000000"/>
        </w:rPr>
        <w:t>Early Oct</w:t>
      </w:r>
      <w:r w:rsidR="00A312D0" w:rsidRPr="00164C2A">
        <w:rPr>
          <w:rFonts w:cstheme="minorHAnsi"/>
          <w:b/>
          <w:color w:val="000000"/>
        </w:rPr>
        <w:t>ober</w:t>
      </w:r>
      <w:r w:rsidR="00935FEF" w:rsidRPr="00164C2A">
        <w:rPr>
          <w:rFonts w:cstheme="minorHAnsi"/>
          <w:color w:val="000000"/>
        </w:rPr>
        <w:t xml:space="preserve"> – </w:t>
      </w:r>
      <w:r w:rsidR="00721EBB">
        <w:rPr>
          <w:rFonts w:cstheme="minorHAnsi"/>
          <w:color w:val="000000"/>
        </w:rPr>
        <w:t>Emails sent to a</w:t>
      </w:r>
      <w:r w:rsidR="00A312D0" w:rsidRPr="00164C2A">
        <w:rPr>
          <w:rFonts w:cstheme="minorHAnsi"/>
          <w:color w:val="000000"/>
        </w:rPr>
        <w:t xml:space="preserve">ll accepted Vendors with </w:t>
      </w:r>
      <w:r w:rsidR="00935FEF" w:rsidRPr="00164C2A">
        <w:rPr>
          <w:rFonts w:cstheme="minorHAnsi"/>
          <w:color w:val="000000"/>
        </w:rPr>
        <w:t xml:space="preserve">booth assignment, </w:t>
      </w:r>
      <w:r w:rsidR="00164C2A">
        <w:rPr>
          <w:rFonts w:cstheme="minorHAnsi"/>
          <w:color w:val="000000"/>
        </w:rPr>
        <w:t xml:space="preserve">festival site </w:t>
      </w:r>
      <w:r w:rsidR="00935FEF" w:rsidRPr="00164C2A">
        <w:rPr>
          <w:rFonts w:cstheme="minorHAnsi"/>
          <w:color w:val="000000"/>
        </w:rPr>
        <w:t>map</w:t>
      </w:r>
      <w:r w:rsidR="00490D4B" w:rsidRPr="00164C2A">
        <w:rPr>
          <w:rFonts w:cstheme="minorHAnsi"/>
          <w:color w:val="000000"/>
        </w:rPr>
        <w:t>,</w:t>
      </w:r>
      <w:r w:rsidR="00935FEF" w:rsidRPr="00164C2A">
        <w:rPr>
          <w:rFonts w:cstheme="minorHAnsi"/>
          <w:color w:val="000000"/>
        </w:rPr>
        <w:t xml:space="preserve"> and parking information.</w:t>
      </w:r>
      <w:r w:rsidR="003166EE" w:rsidRPr="00164C2A">
        <w:rPr>
          <w:rFonts w:cstheme="minorHAnsi"/>
          <w:color w:val="000000"/>
        </w:rPr>
        <w:t xml:space="preserve"> </w:t>
      </w:r>
    </w:p>
    <w:p w14:paraId="4B69C360" w14:textId="6268C37C" w:rsidR="00931A00" w:rsidRPr="00DF070F" w:rsidRDefault="000E3FBA">
      <w:pPr>
        <w:rPr>
          <w:rFonts w:cstheme="minorHAnsi"/>
          <w:b/>
          <w:bCs/>
          <w:color w:val="000000"/>
          <w:sz w:val="24"/>
          <w:szCs w:val="24"/>
        </w:rPr>
      </w:pPr>
      <w:bookmarkStart w:id="2" w:name="_Hlk96862582"/>
      <w:r>
        <w:rPr>
          <w:rFonts w:cstheme="minorHAnsi"/>
          <w:b/>
          <w:bCs/>
          <w:sz w:val="24"/>
          <w:szCs w:val="24"/>
        </w:rPr>
        <w:t>All Vendors</w:t>
      </w:r>
      <w:r w:rsidR="00274C96">
        <w:rPr>
          <w:rFonts w:cstheme="minorHAnsi"/>
          <w:b/>
          <w:bCs/>
          <w:sz w:val="24"/>
          <w:szCs w:val="24"/>
        </w:rPr>
        <w:t xml:space="preserve">: </w:t>
      </w:r>
      <w:r w:rsidR="00931A00" w:rsidRPr="00DF070F">
        <w:rPr>
          <w:rFonts w:cstheme="minorHAnsi"/>
          <w:b/>
          <w:bCs/>
          <w:sz w:val="24"/>
          <w:szCs w:val="24"/>
        </w:rPr>
        <w:t xml:space="preserve">Receipt </w:t>
      </w:r>
      <w:r w:rsidR="00A55CB9" w:rsidRPr="00DF070F">
        <w:rPr>
          <w:rFonts w:cstheme="minorHAnsi"/>
          <w:b/>
          <w:bCs/>
          <w:sz w:val="24"/>
          <w:szCs w:val="24"/>
        </w:rPr>
        <w:t xml:space="preserve">of </w:t>
      </w:r>
      <w:r w:rsidR="00783B71" w:rsidRPr="00DF070F">
        <w:rPr>
          <w:rFonts w:cstheme="minorHAnsi"/>
          <w:b/>
          <w:bCs/>
          <w:sz w:val="24"/>
          <w:szCs w:val="24"/>
        </w:rPr>
        <w:t>an application and payment</w:t>
      </w:r>
      <w:r w:rsidR="00931A00" w:rsidRPr="00DF070F">
        <w:rPr>
          <w:rFonts w:cstheme="minorHAnsi"/>
          <w:b/>
          <w:bCs/>
          <w:sz w:val="24"/>
          <w:szCs w:val="24"/>
        </w:rPr>
        <w:t xml:space="preserve"> will </w:t>
      </w:r>
      <w:r w:rsidR="00A55CB9" w:rsidRPr="00DF070F">
        <w:rPr>
          <w:rFonts w:cstheme="minorHAnsi"/>
          <w:b/>
          <w:bCs/>
          <w:sz w:val="24"/>
          <w:szCs w:val="24"/>
        </w:rPr>
        <w:t>acknowledge your a</w:t>
      </w:r>
      <w:r w:rsidR="002236A3" w:rsidRPr="00DF070F">
        <w:rPr>
          <w:rFonts w:cstheme="minorHAnsi"/>
          <w:b/>
          <w:bCs/>
          <w:sz w:val="24"/>
          <w:szCs w:val="24"/>
        </w:rPr>
        <w:t>greement</w:t>
      </w:r>
      <w:r w:rsidR="00931A00" w:rsidRPr="00DF070F">
        <w:rPr>
          <w:rFonts w:cstheme="minorHAnsi"/>
          <w:b/>
          <w:bCs/>
          <w:sz w:val="24"/>
          <w:szCs w:val="24"/>
        </w:rPr>
        <w:t xml:space="preserve"> to the</w:t>
      </w:r>
      <w:r w:rsidR="00A55CB9" w:rsidRPr="00DF070F">
        <w:rPr>
          <w:rFonts w:cstheme="minorHAnsi"/>
          <w:b/>
          <w:bCs/>
          <w:sz w:val="24"/>
          <w:szCs w:val="24"/>
        </w:rPr>
        <w:t xml:space="preserve"> Festival Policies listed below</w:t>
      </w:r>
      <w:r w:rsidR="003E740B" w:rsidRPr="00DF070F">
        <w:rPr>
          <w:rFonts w:cstheme="minorHAnsi"/>
          <w:b/>
          <w:bCs/>
          <w:sz w:val="24"/>
          <w:szCs w:val="24"/>
        </w:rPr>
        <w:t xml:space="preserve">. Failure to comply may result in the termination of the </w:t>
      </w:r>
      <w:r w:rsidR="00DF070F">
        <w:rPr>
          <w:rFonts w:cstheme="minorHAnsi"/>
          <w:b/>
          <w:bCs/>
          <w:sz w:val="24"/>
          <w:szCs w:val="24"/>
        </w:rPr>
        <w:t>application</w:t>
      </w:r>
      <w:r w:rsidR="003E740B" w:rsidRPr="00DF070F">
        <w:rPr>
          <w:rFonts w:cstheme="minorHAnsi"/>
          <w:b/>
          <w:bCs/>
          <w:sz w:val="24"/>
          <w:szCs w:val="24"/>
        </w:rPr>
        <w:t>, no refund, and possible loss of priority status the following year. T</w:t>
      </w:r>
      <w:r w:rsidR="00A55CB9" w:rsidRPr="00DF070F">
        <w:rPr>
          <w:rFonts w:cstheme="minorHAnsi"/>
          <w:b/>
          <w:bCs/>
          <w:sz w:val="24"/>
          <w:szCs w:val="24"/>
        </w:rPr>
        <w:t>herefore</w:t>
      </w:r>
      <w:bookmarkEnd w:id="2"/>
      <w:r w:rsidR="00A55CB9" w:rsidRPr="00DF070F">
        <w:rPr>
          <w:rFonts w:cstheme="minorHAnsi"/>
          <w:b/>
          <w:bCs/>
          <w:sz w:val="24"/>
          <w:szCs w:val="24"/>
        </w:rPr>
        <w:t>, we encourage you to review the</w:t>
      </w:r>
      <w:r w:rsidR="003E740B" w:rsidRPr="00DF070F">
        <w:rPr>
          <w:rFonts w:cstheme="minorHAnsi"/>
          <w:b/>
          <w:bCs/>
          <w:sz w:val="24"/>
          <w:szCs w:val="24"/>
        </w:rPr>
        <w:t xml:space="preserve"> following</w:t>
      </w:r>
      <w:r w:rsidR="00A55CB9" w:rsidRPr="00DF070F">
        <w:rPr>
          <w:rFonts w:cstheme="minorHAnsi"/>
          <w:b/>
          <w:bCs/>
          <w:sz w:val="24"/>
          <w:szCs w:val="24"/>
        </w:rPr>
        <w:t xml:space="preserve"> rules carefully </w:t>
      </w:r>
      <w:r w:rsidR="00A55CB9" w:rsidRPr="00DF070F">
        <w:rPr>
          <w:rFonts w:cstheme="minorHAnsi"/>
          <w:b/>
          <w:bCs/>
          <w:color w:val="000000"/>
          <w:sz w:val="24"/>
          <w:szCs w:val="24"/>
        </w:rPr>
        <w:t>before submitting</w:t>
      </w:r>
      <w:r w:rsidR="003E740B" w:rsidRPr="00DF070F">
        <w:rPr>
          <w:rFonts w:cstheme="minorHAnsi"/>
          <w:b/>
          <w:bCs/>
          <w:color w:val="000000"/>
          <w:sz w:val="24"/>
          <w:szCs w:val="24"/>
        </w:rPr>
        <w:t xml:space="preserve"> your application</w:t>
      </w:r>
      <w:r w:rsidR="00A55CB9" w:rsidRPr="00DF070F">
        <w:rPr>
          <w:rFonts w:cstheme="minorHAnsi"/>
          <w:b/>
          <w:bCs/>
          <w:color w:val="000000"/>
          <w:sz w:val="24"/>
          <w:szCs w:val="24"/>
        </w:rPr>
        <w:t xml:space="preserve">. </w:t>
      </w:r>
    </w:p>
    <w:p w14:paraId="701A5E06" w14:textId="4F10ED27" w:rsidR="003166EE" w:rsidRPr="003E740B" w:rsidRDefault="003166EE" w:rsidP="00DF070F">
      <w:pPr>
        <w:numPr>
          <w:ilvl w:val="0"/>
          <w:numId w:val="12"/>
        </w:numPr>
        <w:spacing w:after="120" w:line="276" w:lineRule="auto"/>
        <w:ind w:left="450" w:hanging="446"/>
        <w:rPr>
          <w:rFonts w:cstheme="minorHAnsi"/>
          <w:color w:val="000000"/>
        </w:rPr>
      </w:pPr>
      <w:r w:rsidRPr="003E740B">
        <w:rPr>
          <w:rFonts w:cstheme="minorHAnsi"/>
          <w:color w:val="000000"/>
        </w:rPr>
        <w:t xml:space="preserve">The Festival Committee reserves the right to shut down any booth in violation of </w:t>
      </w:r>
      <w:r w:rsidR="003E740B">
        <w:rPr>
          <w:rFonts w:cstheme="minorHAnsi"/>
          <w:color w:val="000000"/>
        </w:rPr>
        <w:t xml:space="preserve">the </w:t>
      </w:r>
      <w:r w:rsidRPr="003E740B">
        <w:rPr>
          <w:rFonts w:cstheme="minorHAnsi"/>
          <w:color w:val="000000"/>
        </w:rPr>
        <w:t>rules.</w:t>
      </w:r>
      <w:r w:rsidR="00A55CB9" w:rsidRPr="003E740B">
        <w:rPr>
          <w:rFonts w:cstheme="minorHAnsi"/>
          <w:color w:val="000000"/>
        </w:rPr>
        <w:t xml:space="preserve"> </w:t>
      </w:r>
    </w:p>
    <w:p w14:paraId="4EDA2B36" w14:textId="38A216B1" w:rsidR="003E740B" w:rsidRDefault="003E740B" w:rsidP="00DF070F">
      <w:pPr>
        <w:numPr>
          <w:ilvl w:val="0"/>
          <w:numId w:val="12"/>
        </w:numPr>
        <w:spacing w:after="120" w:line="276" w:lineRule="auto"/>
        <w:ind w:left="450" w:hanging="446"/>
        <w:rPr>
          <w:rFonts w:cstheme="minorHAnsi"/>
        </w:rPr>
      </w:pPr>
      <w:r w:rsidRPr="003E740B">
        <w:rPr>
          <w:rFonts w:cstheme="minorHAnsi"/>
          <w:color w:val="000000"/>
        </w:rPr>
        <w:t xml:space="preserve">Booth fees for any cancellations after October 1 </w:t>
      </w:r>
      <w:r w:rsidR="000E3FBA">
        <w:rPr>
          <w:rFonts w:cstheme="minorHAnsi"/>
          <w:color w:val="000000"/>
        </w:rPr>
        <w:t>may be</w:t>
      </w:r>
      <w:r w:rsidRPr="003E740B">
        <w:rPr>
          <w:rFonts w:cstheme="minorHAnsi"/>
          <w:color w:val="000000"/>
        </w:rPr>
        <w:t xml:space="preserve"> nonrefundable.</w:t>
      </w:r>
      <w:r w:rsidRPr="003E740B">
        <w:rPr>
          <w:rFonts w:cstheme="minorHAnsi"/>
        </w:rPr>
        <w:t xml:space="preserve"> </w:t>
      </w:r>
      <w:r>
        <w:rPr>
          <w:rFonts w:cstheme="minorHAnsi"/>
        </w:rPr>
        <w:t>Furthermore, t</w:t>
      </w:r>
      <w:r w:rsidRPr="003E740B">
        <w:rPr>
          <w:rFonts w:cstheme="minorHAnsi"/>
        </w:rPr>
        <w:t xml:space="preserve">his is an outdoor event </w:t>
      </w:r>
      <w:r>
        <w:rPr>
          <w:rFonts w:cstheme="minorHAnsi"/>
        </w:rPr>
        <w:t xml:space="preserve">that is held rain or shine. </w:t>
      </w:r>
      <w:r w:rsidRPr="003E740B">
        <w:rPr>
          <w:rFonts w:cstheme="minorHAnsi"/>
        </w:rPr>
        <w:t xml:space="preserve">There will be no </w:t>
      </w:r>
      <w:r>
        <w:rPr>
          <w:rFonts w:cstheme="minorHAnsi"/>
        </w:rPr>
        <w:t>refunds due to weather.</w:t>
      </w:r>
    </w:p>
    <w:p w14:paraId="1E3A2AED" w14:textId="4E38FD75" w:rsidR="003166EE" w:rsidRPr="00282013" w:rsidRDefault="003166EE" w:rsidP="00123F63">
      <w:pPr>
        <w:pStyle w:val="ListParagraph"/>
        <w:numPr>
          <w:ilvl w:val="0"/>
          <w:numId w:val="12"/>
        </w:numPr>
        <w:spacing w:after="120"/>
        <w:ind w:left="450" w:hanging="446"/>
        <w:rPr>
          <w:rFonts w:cstheme="minorHAnsi"/>
          <w:bCs/>
          <w:iCs/>
          <w:color w:val="000000"/>
        </w:rPr>
      </w:pPr>
      <w:r w:rsidRPr="00282013">
        <w:rPr>
          <w:rFonts w:cstheme="minorHAnsi"/>
          <w:bCs/>
          <w:iCs/>
          <w:color w:val="000000"/>
        </w:rPr>
        <w:t xml:space="preserve">NO outside promotion of the Festival or use of the </w:t>
      </w:r>
      <w:r w:rsidR="003E740B" w:rsidRPr="00282013">
        <w:rPr>
          <w:rFonts w:cstheme="minorHAnsi"/>
          <w:bCs/>
          <w:iCs/>
          <w:color w:val="000000"/>
        </w:rPr>
        <w:t>Festival name</w:t>
      </w:r>
      <w:r w:rsidRPr="00282013">
        <w:rPr>
          <w:rFonts w:cstheme="minorHAnsi"/>
          <w:bCs/>
          <w:iCs/>
          <w:color w:val="000000"/>
        </w:rPr>
        <w:t xml:space="preserve"> is permitted in any format without </w:t>
      </w:r>
      <w:r w:rsidR="003E740B" w:rsidRPr="00282013">
        <w:rPr>
          <w:rFonts w:cstheme="minorHAnsi"/>
          <w:bCs/>
          <w:iCs/>
          <w:color w:val="000000"/>
        </w:rPr>
        <w:t xml:space="preserve">prior </w:t>
      </w:r>
      <w:r w:rsidRPr="00282013">
        <w:rPr>
          <w:rFonts w:cstheme="minorHAnsi"/>
          <w:bCs/>
          <w:iCs/>
          <w:color w:val="000000"/>
        </w:rPr>
        <w:t xml:space="preserve">approval </w:t>
      </w:r>
      <w:r w:rsidR="003E740B" w:rsidRPr="00282013">
        <w:rPr>
          <w:rFonts w:cstheme="minorHAnsi"/>
          <w:bCs/>
          <w:iCs/>
          <w:color w:val="000000"/>
        </w:rPr>
        <w:t>by</w:t>
      </w:r>
      <w:r w:rsidRPr="00282013">
        <w:rPr>
          <w:rFonts w:cstheme="minorHAnsi"/>
          <w:bCs/>
          <w:iCs/>
          <w:color w:val="000000"/>
        </w:rPr>
        <w:t xml:space="preserve"> the Festival Committee. Please contact </w:t>
      </w:r>
      <w:hyperlink r:id="rId8" w:history="1">
        <w:r w:rsidR="00282013" w:rsidRPr="00282013">
          <w:rPr>
            <w:rStyle w:val="Hyperlink"/>
            <w:rFonts w:cstheme="minorHAnsi"/>
            <w:bCs/>
            <w:iCs/>
          </w:rPr>
          <w:t>fallfestival@southelkhorncc.org</w:t>
        </w:r>
      </w:hyperlink>
      <w:r w:rsidR="00282013" w:rsidRPr="00282013">
        <w:rPr>
          <w:rFonts w:cstheme="minorHAnsi"/>
          <w:bCs/>
          <w:iCs/>
          <w:color w:val="000000"/>
        </w:rPr>
        <w:t xml:space="preserve"> </w:t>
      </w:r>
      <w:r w:rsidRPr="00282013">
        <w:rPr>
          <w:rFonts w:cstheme="minorHAnsi"/>
          <w:bCs/>
          <w:iCs/>
          <w:color w:val="000000"/>
        </w:rPr>
        <w:t xml:space="preserve">to seek approval in advance. </w:t>
      </w:r>
    </w:p>
    <w:p w14:paraId="6CEF7E43" w14:textId="1F774B05" w:rsidR="003166EE" w:rsidRPr="003E740B" w:rsidRDefault="003166EE" w:rsidP="00DF070F">
      <w:pPr>
        <w:numPr>
          <w:ilvl w:val="0"/>
          <w:numId w:val="12"/>
        </w:numPr>
        <w:spacing w:after="120" w:line="276" w:lineRule="auto"/>
        <w:ind w:left="450" w:hanging="446"/>
        <w:rPr>
          <w:rFonts w:cstheme="minorHAnsi"/>
        </w:rPr>
      </w:pPr>
      <w:r w:rsidRPr="003E740B">
        <w:rPr>
          <w:rFonts w:cstheme="minorHAnsi"/>
        </w:rPr>
        <w:t xml:space="preserve">All </w:t>
      </w:r>
      <w:r w:rsidR="00690AC7">
        <w:rPr>
          <w:rFonts w:cstheme="minorHAnsi"/>
        </w:rPr>
        <w:t xml:space="preserve">booth </w:t>
      </w:r>
      <w:r w:rsidRPr="003E740B">
        <w:rPr>
          <w:rFonts w:cstheme="minorHAnsi"/>
        </w:rPr>
        <w:t xml:space="preserve">spaces are </w:t>
      </w:r>
      <w:r w:rsidR="00F03BF3" w:rsidRPr="003E740B">
        <w:rPr>
          <w:rFonts w:cstheme="minorHAnsi"/>
        </w:rPr>
        <w:t>assigned</w:t>
      </w:r>
      <w:r w:rsidR="00690AC7">
        <w:rPr>
          <w:rFonts w:cstheme="minorHAnsi"/>
        </w:rPr>
        <w:t>. No resa</w:t>
      </w:r>
      <w:r w:rsidRPr="003E740B">
        <w:rPr>
          <w:rFonts w:cstheme="minorHAnsi"/>
        </w:rPr>
        <w:t>le or lease of your booth space is permitted.</w:t>
      </w:r>
    </w:p>
    <w:p w14:paraId="5782CE89" w14:textId="42B1F60A" w:rsidR="003166EE" w:rsidRPr="003E740B" w:rsidRDefault="003166EE" w:rsidP="00DF070F">
      <w:pPr>
        <w:numPr>
          <w:ilvl w:val="0"/>
          <w:numId w:val="12"/>
        </w:numPr>
        <w:spacing w:after="120" w:line="276" w:lineRule="auto"/>
        <w:ind w:left="450" w:hanging="446"/>
        <w:rPr>
          <w:rFonts w:cstheme="minorHAnsi"/>
        </w:rPr>
      </w:pPr>
      <w:r w:rsidRPr="003E740B">
        <w:rPr>
          <w:rFonts w:cstheme="minorHAnsi"/>
        </w:rPr>
        <w:t>All legalities</w:t>
      </w:r>
      <w:r w:rsidR="003F218C">
        <w:rPr>
          <w:rFonts w:cstheme="minorHAnsi"/>
        </w:rPr>
        <w:t>, permits,</w:t>
      </w:r>
      <w:r w:rsidRPr="003E740B">
        <w:rPr>
          <w:rFonts w:cstheme="minorHAnsi"/>
        </w:rPr>
        <w:t xml:space="preserve"> and </w:t>
      </w:r>
      <w:r w:rsidR="00DF070F">
        <w:rPr>
          <w:rFonts w:cstheme="minorHAnsi"/>
        </w:rPr>
        <w:t xml:space="preserve">applicable </w:t>
      </w:r>
      <w:r w:rsidRPr="003E740B">
        <w:rPr>
          <w:rFonts w:cstheme="minorHAnsi"/>
        </w:rPr>
        <w:t>taxes are the vendor’s sole responsibility.</w:t>
      </w:r>
      <w:r w:rsidR="002236A3" w:rsidRPr="003E740B">
        <w:rPr>
          <w:rFonts w:cstheme="minorHAnsi"/>
        </w:rPr>
        <w:t xml:space="preserve"> </w:t>
      </w:r>
    </w:p>
    <w:p w14:paraId="72CF8C11" w14:textId="326BCF14" w:rsidR="00690AC7" w:rsidRDefault="00DE3BDA" w:rsidP="00DF070F">
      <w:pPr>
        <w:pStyle w:val="ListParagraph"/>
        <w:numPr>
          <w:ilvl w:val="0"/>
          <w:numId w:val="12"/>
        </w:numPr>
        <w:spacing w:after="120"/>
        <w:ind w:left="450" w:hanging="446"/>
        <w:rPr>
          <w:rFonts w:cstheme="minorHAnsi"/>
          <w:color w:val="000000"/>
        </w:rPr>
      </w:pPr>
      <w:r w:rsidRPr="003E740B">
        <w:rPr>
          <w:rFonts w:cstheme="minorHAnsi"/>
          <w:color w:val="000000"/>
        </w:rPr>
        <w:t>Festival setup times are 3:00pm – 9:00pm ET on Friday and 5:30am – 8:00am ET on Saturday. There will be NO exceptions to this</w:t>
      </w:r>
      <w:r w:rsidR="00690AC7">
        <w:rPr>
          <w:rFonts w:cstheme="minorHAnsi"/>
          <w:color w:val="000000"/>
        </w:rPr>
        <w:t>. A</w:t>
      </w:r>
      <w:r w:rsidRPr="003E740B">
        <w:rPr>
          <w:rFonts w:cstheme="minorHAnsi"/>
          <w:color w:val="000000"/>
        </w:rPr>
        <w:t xml:space="preserve">ccess </w:t>
      </w:r>
      <w:r w:rsidR="00690AC7">
        <w:rPr>
          <w:rFonts w:cstheme="minorHAnsi"/>
          <w:color w:val="000000"/>
        </w:rPr>
        <w:t xml:space="preserve">to the Festival site </w:t>
      </w:r>
      <w:r w:rsidRPr="003E740B">
        <w:rPr>
          <w:rFonts w:cstheme="minorHAnsi"/>
          <w:color w:val="000000"/>
        </w:rPr>
        <w:t xml:space="preserve">will be blocked prior to the listed times. </w:t>
      </w:r>
    </w:p>
    <w:p w14:paraId="385DA4E1" w14:textId="77777777" w:rsidR="00690AC7" w:rsidRPr="003E740B" w:rsidRDefault="00690AC7" w:rsidP="00DF070F">
      <w:pPr>
        <w:numPr>
          <w:ilvl w:val="0"/>
          <w:numId w:val="12"/>
        </w:numPr>
        <w:spacing w:after="120"/>
        <w:ind w:left="450" w:hanging="446"/>
        <w:rPr>
          <w:rFonts w:cstheme="minorHAnsi"/>
          <w:color w:val="000000"/>
        </w:rPr>
      </w:pPr>
      <w:r w:rsidRPr="003E740B">
        <w:rPr>
          <w:rFonts w:cstheme="minorHAnsi"/>
          <w:color w:val="000000"/>
        </w:rPr>
        <w:t>Vendors may not use tent stakes in the pavement. We recommend cement blocks or jugs to support your tent.</w:t>
      </w:r>
    </w:p>
    <w:p w14:paraId="7B8B219A" w14:textId="2F72DC9E" w:rsidR="00690AC7" w:rsidRPr="003E740B" w:rsidRDefault="00690AC7" w:rsidP="00DF070F">
      <w:pPr>
        <w:pStyle w:val="ListParagraph"/>
        <w:numPr>
          <w:ilvl w:val="0"/>
          <w:numId w:val="12"/>
        </w:numPr>
        <w:spacing w:after="120"/>
        <w:ind w:left="450" w:hanging="446"/>
        <w:contextualSpacing w:val="0"/>
        <w:rPr>
          <w:rFonts w:cstheme="minorHAnsi"/>
          <w:color w:val="000000"/>
        </w:rPr>
      </w:pPr>
      <w:r w:rsidRPr="003E740B">
        <w:rPr>
          <w:rFonts w:cstheme="minorHAnsi"/>
        </w:rPr>
        <w:t>No electric hookups are available and no gas-powered or noisy generators are allowed. Quiet</w:t>
      </w:r>
      <w:r>
        <w:rPr>
          <w:rFonts w:cstheme="minorHAnsi"/>
        </w:rPr>
        <w:t>,</w:t>
      </w:r>
      <w:r w:rsidRPr="003E740B">
        <w:rPr>
          <w:rFonts w:cstheme="minorHAnsi"/>
        </w:rPr>
        <w:t xml:space="preserve"> battery-powered options may be used.</w:t>
      </w:r>
    </w:p>
    <w:p w14:paraId="6CF41099" w14:textId="5EB2B6E8" w:rsidR="00690AC7" w:rsidRDefault="00690AC7" w:rsidP="00DF070F">
      <w:pPr>
        <w:pStyle w:val="ListParagraph"/>
        <w:numPr>
          <w:ilvl w:val="0"/>
          <w:numId w:val="12"/>
        </w:numPr>
        <w:spacing w:before="100" w:beforeAutospacing="1" w:after="120"/>
        <w:ind w:left="450" w:hanging="446"/>
        <w:contextualSpacing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>There will be a professional security guard onsite from 9:00pm Friday to 5:30am Saturday. However, the church is not responsible for the loss of any vendor items left in booths overnight.</w:t>
      </w:r>
    </w:p>
    <w:p w14:paraId="716270D7" w14:textId="091FC21E" w:rsidR="00DE3BDA" w:rsidRPr="003E740B" w:rsidRDefault="00DE3BDA" w:rsidP="00DF070F">
      <w:pPr>
        <w:pStyle w:val="ListParagraph"/>
        <w:numPr>
          <w:ilvl w:val="0"/>
          <w:numId w:val="12"/>
        </w:numPr>
        <w:spacing w:before="120" w:after="120"/>
        <w:ind w:left="450" w:hanging="446"/>
        <w:rPr>
          <w:rFonts w:cstheme="minorHAnsi"/>
          <w:color w:val="000000"/>
        </w:rPr>
      </w:pPr>
      <w:r w:rsidRPr="003E740B">
        <w:rPr>
          <w:rFonts w:cstheme="minorHAnsi"/>
          <w:color w:val="000000"/>
        </w:rPr>
        <w:t>All booths must be open to the public by 8:30am ET on Saturday</w:t>
      </w:r>
      <w:r w:rsidR="00690AC7">
        <w:rPr>
          <w:rFonts w:cstheme="minorHAnsi"/>
          <w:color w:val="000000"/>
        </w:rPr>
        <w:t>,</w:t>
      </w:r>
      <w:r w:rsidRPr="003E740B">
        <w:rPr>
          <w:rFonts w:cstheme="minorHAnsi"/>
          <w:color w:val="000000"/>
        </w:rPr>
        <w:t xml:space="preserve"> but we suggest that you be set up earlier as customers tend to arrive very early.</w:t>
      </w:r>
    </w:p>
    <w:p w14:paraId="54A269CD" w14:textId="7025AAA7" w:rsidR="003166EE" w:rsidRPr="003E740B" w:rsidRDefault="00F03BF3" w:rsidP="00DF070F">
      <w:pPr>
        <w:numPr>
          <w:ilvl w:val="0"/>
          <w:numId w:val="12"/>
        </w:numPr>
        <w:spacing w:after="120" w:line="276" w:lineRule="auto"/>
        <w:ind w:left="450" w:hanging="446"/>
        <w:rPr>
          <w:rFonts w:cstheme="minorHAnsi"/>
        </w:rPr>
      </w:pPr>
      <w:r w:rsidRPr="00E56D21">
        <w:rPr>
          <w:rFonts w:cstheme="minorHAnsi"/>
          <w:b/>
        </w:rPr>
        <w:t>Everything belonging to the vendor</w:t>
      </w:r>
      <w:r w:rsidR="00A55CB9" w:rsidRPr="00E56D21">
        <w:rPr>
          <w:rFonts w:cstheme="minorHAnsi"/>
          <w:b/>
        </w:rPr>
        <w:t xml:space="preserve"> must remain within the assigned space</w:t>
      </w:r>
      <w:r w:rsidR="00690AC7" w:rsidRPr="00E56D21">
        <w:rPr>
          <w:rFonts w:cstheme="minorHAnsi"/>
          <w:b/>
        </w:rPr>
        <w:t xml:space="preserve"> during the event</w:t>
      </w:r>
      <w:r w:rsidRPr="00E56D21">
        <w:rPr>
          <w:rFonts w:cstheme="minorHAnsi"/>
          <w:b/>
        </w:rPr>
        <w:t xml:space="preserve">, including backup inventory and chairs for </w:t>
      </w:r>
      <w:r w:rsidR="00A55CB9" w:rsidRPr="00E56D21">
        <w:rPr>
          <w:rFonts w:cstheme="minorHAnsi"/>
          <w:b/>
        </w:rPr>
        <w:t>individuals working the booth.</w:t>
      </w:r>
      <w:r w:rsidRPr="003E740B">
        <w:rPr>
          <w:rFonts w:cstheme="minorHAnsi"/>
        </w:rPr>
        <w:t xml:space="preserve"> Festival staff will closely monitoring this</w:t>
      </w:r>
      <w:r w:rsidR="00690AC7">
        <w:rPr>
          <w:rFonts w:cstheme="minorHAnsi"/>
        </w:rPr>
        <w:t xml:space="preserve"> throughout the day</w:t>
      </w:r>
      <w:r w:rsidRPr="003E740B">
        <w:rPr>
          <w:rFonts w:cstheme="minorHAnsi"/>
        </w:rPr>
        <w:t xml:space="preserve"> and </w:t>
      </w:r>
      <w:r w:rsidR="00690AC7">
        <w:rPr>
          <w:rFonts w:cstheme="minorHAnsi"/>
        </w:rPr>
        <w:t xml:space="preserve">warn </w:t>
      </w:r>
      <w:r w:rsidRPr="003E740B">
        <w:rPr>
          <w:rFonts w:cstheme="minorHAnsi"/>
        </w:rPr>
        <w:t>any vendor that exceeds the space of their booth area</w:t>
      </w:r>
      <w:r w:rsidR="00690AC7">
        <w:rPr>
          <w:rFonts w:cstheme="minorHAnsi"/>
        </w:rPr>
        <w:t xml:space="preserve">. Repeated violators will be </w:t>
      </w:r>
      <w:r w:rsidRPr="003E740B">
        <w:rPr>
          <w:rFonts w:cstheme="minorHAnsi"/>
        </w:rPr>
        <w:t>assessed a penalty fee.</w:t>
      </w:r>
    </w:p>
    <w:p w14:paraId="72DFA9D8" w14:textId="17E87E46" w:rsidR="00DE3BDA" w:rsidRPr="003E740B" w:rsidRDefault="00DE3BDA" w:rsidP="00DF070F">
      <w:pPr>
        <w:pStyle w:val="ListParagraph"/>
        <w:numPr>
          <w:ilvl w:val="0"/>
          <w:numId w:val="12"/>
        </w:numPr>
        <w:spacing w:after="120"/>
        <w:ind w:left="450" w:hanging="446"/>
        <w:rPr>
          <w:rFonts w:cstheme="minorHAnsi"/>
          <w:color w:val="000000"/>
        </w:rPr>
      </w:pPr>
      <w:r w:rsidRPr="003E740B">
        <w:rPr>
          <w:rFonts w:cstheme="minorHAnsi"/>
        </w:rPr>
        <w:t>There is no indoor bathroom access. Multiple portable toilets will be available.</w:t>
      </w:r>
    </w:p>
    <w:p w14:paraId="3F6607C2" w14:textId="27B39798" w:rsidR="00DE3BDA" w:rsidRPr="003E740B" w:rsidRDefault="00DE3BDA" w:rsidP="00DF070F">
      <w:pPr>
        <w:numPr>
          <w:ilvl w:val="0"/>
          <w:numId w:val="12"/>
        </w:numPr>
        <w:spacing w:after="120" w:line="276" w:lineRule="auto"/>
        <w:ind w:left="450" w:hanging="446"/>
        <w:rPr>
          <w:rFonts w:cstheme="minorHAnsi"/>
        </w:rPr>
      </w:pPr>
      <w:r w:rsidRPr="003E740B">
        <w:rPr>
          <w:rFonts w:cstheme="minorHAnsi"/>
        </w:rPr>
        <w:t xml:space="preserve">Absolutely no camping is allowed overnight on church property, including </w:t>
      </w:r>
      <w:r w:rsidR="002236A3" w:rsidRPr="003E740B">
        <w:rPr>
          <w:rFonts w:cstheme="minorHAnsi"/>
        </w:rPr>
        <w:t>sleeping in an RV or other vehicle.</w:t>
      </w:r>
    </w:p>
    <w:p w14:paraId="08357713" w14:textId="77777777" w:rsidR="002236A3" w:rsidRPr="003E740B" w:rsidRDefault="002236A3" w:rsidP="00DF070F">
      <w:pPr>
        <w:numPr>
          <w:ilvl w:val="0"/>
          <w:numId w:val="12"/>
        </w:numPr>
        <w:spacing w:after="120" w:line="276" w:lineRule="auto"/>
        <w:ind w:left="450" w:hanging="446"/>
        <w:rPr>
          <w:rFonts w:cstheme="minorHAnsi"/>
        </w:rPr>
      </w:pPr>
      <w:r w:rsidRPr="003F218C">
        <w:rPr>
          <w:rFonts w:cstheme="minorHAnsi"/>
          <w:u w:val="single"/>
        </w:rPr>
        <w:t>Vendors who tear down before 4:00pm on Saturday will be removed from consideration for future Festivals</w:t>
      </w:r>
      <w:r w:rsidRPr="003E740B">
        <w:rPr>
          <w:rFonts w:cstheme="minorHAnsi"/>
        </w:rPr>
        <w:t xml:space="preserve">. </w:t>
      </w:r>
    </w:p>
    <w:p w14:paraId="5FA466D9" w14:textId="6CB3F857" w:rsidR="00FC290A" w:rsidRDefault="002236A3" w:rsidP="00FC290A">
      <w:pPr>
        <w:numPr>
          <w:ilvl w:val="0"/>
          <w:numId w:val="12"/>
        </w:numPr>
        <w:spacing w:after="120" w:line="276" w:lineRule="auto"/>
        <w:ind w:left="450" w:hanging="446"/>
        <w:rPr>
          <w:rFonts w:cstheme="minorHAnsi"/>
        </w:rPr>
      </w:pPr>
      <w:r w:rsidRPr="00E56D21">
        <w:rPr>
          <w:rFonts w:cstheme="minorHAnsi"/>
          <w:b/>
        </w:rPr>
        <w:t xml:space="preserve">NO VEHICLES MAY ENTER THE </w:t>
      </w:r>
      <w:r w:rsidR="00690AC7" w:rsidRPr="00E56D21">
        <w:rPr>
          <w:rFonts w:cstheme="minorHAnsi"/>
          <w:b/>
        </w:rPr>
        <w:t>FESTIVAL MIDWAY</w:t>
      </w:r>
      <w:r w:rsidRPr="00E56D21">
        <w:rPr>
          <w:rFonts w:cstheme="minorHAnsi"/>
          <w:b/>
        </w:rPr>
        <w:t xml:space="preserve"> PRIOR TO 4:30PM</w:t>
      </w:r>
      <w:r w:rsidR="00690AC7" w:rsidRPr="00E56D21">
        <w:rPr>
          <w:rFonts w:cstheme="minorHAnsi"/>
          <w:b/>
        </w:rPr>
        <w:t>.</w:t>
      </w:r>
      <w:r w:rsidRPr="00E56D21">
        <w:rPr>
          <w:rFonts w:cstheme="minorHAnsi"/>
          <w:b/>
        </w:rPr>
        <w:t xml:space="preserve"> NO EXCEPTIONS!</w:t>
      </w:r>
      <w:r w:rsidRPr="003E740B">
        <w:rPr>
          <w:rFonts w:cstheme="minorHAnsi"/>
        </w:rPr>
        <w:t xml:space="preserve"> Vehicles </w:t>
      </w:r>
      <w:r w:rsidR="00DF070F">
        <w:rPr>
          <w:rFonts w:cstheme="minorHAnsi"/>
        </w:rPr>
        <w:t>entering the booth areas</w:t>
      </w:r>
      <w:r w:rsidR="00690AC7">
        <w:rPr>
          <w:rFonts w:cstheme="minorHAnsi"/>
        </w:rPr>
        <w:t xml:space="preserve"> </w:t>
      </w:r>
      <w:r w:rsidRPr="003E740B">
        <w:rPr>
          <w:rFonts w:cstheme="minorHAnsi"/>
        </w:rPr>
        <w:t xml:space="preserve">before 4:30pm are a </w:t>
      </w:r>
      <w:r w:rsidR="00E56D21">
        <w:rPr>
          <w:rFonts w:cstheme="minorHAnsi"/>
        </w:rPr>
        <w:t>significant</w:t>
      </w:r>
      <w:r w:rsidRPr="003E740B">
        <w:rPr>
          <w:rFonts w:cstheme="minorHAnsi"/>
        </w:rPr>
        <w:t xml:space="preserve"> safety concern for customers who choose to shop late. </w:t>
      </w:r>
      <w:r w:rsidR="00690AC7">
        <w:rPr>
          <w:rFonts w:cstheme="minorHAnsi"/>
        </w:rPr>
        <w:t xml:space="preserve">Vendors </w:t>
      </w:r>
      <w:r w:rsidRPr="003E740B">
        <w:rPr>
          <w:rFonts w:cstheme="minorHAnsi"/>
        </w:rPr>
        <w:t>can tear down</w:t>
      </w:r>
      <w:r w:rsidR="003F218C">
        <w:rPr>
          <w:rFonts w:cstheme="minorHAnsi"/>
        </w:rPr>
        <w:t xml:space="preserve">, </w:t>
      </w:r>
      <w:r w:rsidRPr="003E740B">
        <w:rPr>
          <w:rFonts w:cstheme="minorHAnsi"/>
        </w:rPr>
        <w:t>pack up</w:t>
      </w:r>
      <w:r w:rsidR="000E3FBA">
        <w:rPr>
          <w:rFonts w:cstheme="minorHAnsi"/>
        </w:rPr>
        <w:t xml:space="preserve"> and </w:t>
      </w:r>
      <w:r w:rsidR="00B90C5B">
        <w:rPr>
          <w:rFonts w:cstheme="minorHAnsi"/>
        </w:rPr>
        <w:t>even</w:t>
      </w:r>
      <w:r w:rsidR="000E3FBA">
        <w:rPr>
          <w:rFonts w:cstheme="minorHAnsi"/>
        </w:rPr>
        <w:t xml:space="preserve"> </w:t>
      </w:r>
      <w:r w:rsidR="003F218C">
        <w:rPr>
          <w:rFonts w:cstheme="minorHAnsi"/>
        </w:rPr>
        <w:t>c</w:t>
      </w:r>
      <w:r w:rsidR="000E3FBA">
        <w:rPr>
          <w:rFonts w:cstheme="minorHAnsi"/>
        </w:rPr>
        <w:t xml:space="preserve">arry </w:t>
      </w:r>
      <w:r w:rsidR="00D76145">
        <w:rPr>
          <w:rFonts w:cstheme="minorHAnsi"/>
        </w:rPr>
        <w:t>supplies</w:t>
      </w:r>
      <w:r w:rsidR="000E3FBA">
        <w:rPr>
          <w:rFonts w:cstheme="minorHAnsi"/>
        </w:rPr>
        <w:t xml:space="preserve"> to their vehicle</w:t>
      </w:r>
      <w:r w:rsidR="003F218C">
        <w:rPr>
          <w:rFonts w:cstheme="minorHAnsi"/>
        </w:rPr>
        <w:t xml:space="preserve"> after 4pm</w:t>
      </w:r>
      <w:r w:rsidR="00DF070F">
        <w:rPr>
          <w:rFonts w:cstheme="minorHAnsi"/>
        </w:rPr>
        <w:t>,</w:t>
      </w:r>
      <w:r w:rsidR="00690AC7">
        <w:rPr>
          <w:rFonts w:cstheme="minorHAnsi"/>
        </w:rPr>
        <w:t xml:space="preserve"> but </w:t>
      </w:r>
      <w:r w:rsidR="00D76145">
        <w:rPr>
          <w:rFonts w:cstheme="minorHAnsi"/>
        </w:rPr>
        <w:t>v</w:t>
      </w:r>
      <w:r w:rsidRPr="003E740B">
        <w:rPr>
          <w:rFonts w:cstheme="minorHAnsi"/>
        </w:rPr>
        <w:t>ehicles</w:t>
      </w:r>
      <w:r w:rsidR="00690AC7">
        <w:rPr>
          <w:rFonts w:cstheme="minorHAnsi"/>
        </w:rPr>
        <w:t xml:space="preserve"> </w:t>
      </w:r>
      <w:r w:rsidR="00D76145" w:rsidRPr="00B90C5B">
        <w:rPr>
          <w:rFonts w:cstheme="minorHAnsi"/>
          <w:u w:val="single"/>
        </w:rPr>
        <w:t xml:space="preserve">may not be moved on </w:t>
      </w:r>
      <w:r w:rsidR="003F218C">
        <w:rPr>
          <w:rFonts w:cstheme="minorHAnsi"/>
          <w:u w:val="single"/>
        </w:rPr>
        <w:t>site</w:t>
      </w:r>
      <w:r w:rsidR="00D76145" w:rsidRPr="00B90C5B">
        <w:rPr>
          <w:rFonts w:cstheme="minorHAnsi"/>
          <w:u w:val="single"/>
        </w:rPr>
        <w:t xml:space="preserve"> </w:t>
      </w:r>
      <w:r w:rsidR="00690AC7" w:rsidRPr="00B90C5B">
        <w:rPr>
          <w:rFonts w:cstheme="minorHAnsi"/>
          <w:u w:val="single"/>
        </w:rPr>
        <w:t xml:space="preserve">until </w:t>
      </w:r>
      <w:r w:rsidR="00E56D21">
        <w:rPr>
          <w:rFonts w:cstheme="minorHAnsi"/>
          <w:u w:val="single"/>
        </w:rPr>
        <w:t>AFTER</w:t>
      </w:r>
      <w:r w:rsidR="00690AC7" w:rsidRPr="00B90C5B">
        <w:rPr>
          <w:rFonts w:cstheme="minorHAnsi"/>
          <w:u w:val="single"/>
        </w:rPr>
        <w:t xml:space="preserve"> 4:30pm</w:t>
      </w:r>
      <w:r w:rsidRPr="003E740B">
        <w:rPr>
          <w:rFonts w:cstheme="minorHAnsi"/>
        </w:rPr>
        <w:t>.</w:t>
      </w:r>
    </w:p>
    <w:p w14:paraId="420F0CB2" w14:textId="07867084" w:rsidR="00783B71" w:rsidRPr="00FC290A" w:rsidRDefault="002236A3" w:rsidP="00FC290A">
      <w:pPr>
        <w:numPr>
          <w:ilvl w:val="0"/>
          <w:numId w:val="12"/>
        </w:numPr>
        <w:spacing w:after="120" w:line="276" w:lineRule="auto"/>
        <w:ind w:left="450" w:hanging="446"/>
        <w:rPr>
          <w:rFonts w:cstheme="minorHAnsi"/>
        </w:rPr>
      </w:pPr>
      <w:r w:rsidRPr="00FC290A">
        <w:rPr>
          <w:rFonts w:cstheme="minorHAnsi"/>
          <w:color w:val="000000"/>
        </w:rPr>
        <w:t>Y</w:t>
      </w:r>
      <w:r w:rsidR="00931A00" w:rsidRPr="00FC290A">
        <w:rPr>
          <w:rFonts w:cstheme="minorHAnsi"/>
          <w:color w:val="000000"/>
        </w:rPr>
        <w:t>ou are responsible for clean</w:t>
      </w:r>
      <w:r w:rsidRPr="00FC290A">
        <w:rPr>
          <w:rFonts w:cstheme="minorHAnsi"/>
          <w:color w:val="000000"/>
        </w:rPr>
        <w:t xml:space="preserve">ing </w:t>
      </w:r>
      <w:r w:rsidR="00931A00" w:rsidRPr="00FC290A">
        <w:rPr>
          <w:rFonts w:cstheme="minorHAnsi"/>
          <w:color w:val="000000"/>
        </w:rPr>
        <w:t xml:space="preserve">up </w:t>
      </w:r>
      <w:r w:rsidRPr="00FC290A">
        <w:rPr>
          <w:rFonts w:cstheme="minorHAnsi"/>
          <w:color w:val="000000"/>
        </w:rPr>
        <w:t>in your</w:t>
      </w:r>
      <w:r w:rsidR="00931A00" w:rsidRPr="00FC290A">
        <w:rPr>
          <w:rFonts w:cstheme="minorHAnsi"/>
          <w:color w:val="000000"/>
        </w:rPr>
        <w:t xml:space="preserve"> booth space</w:t>
      </w:r>
      <w:r w:rsidRPr="00FC290A">
        <w:rPr>
          <w:rFonts w:cstheme="minorHAnsi"/>
          <w:color w:val="000000"/>
        </w:rPr>
        <w:t>. Dumpsters are available for all garbage</w:t>
      </w:r>
      <w:r w:rsidR="00E56D21">
        <w:rPr>
          <w:rFonts w:cstheme="minorHAnsi"/>
          <w:color w:val="000000"/>
        </w:rPr>
        <w:t>, but p</w:t>
      </w:r>
      <w:r w:rsidRPr="00FC290A">
        <w:rPr>
          <w:rFonts w:cstheme="minorHAnsi"/>
          <w:color w:val="000000"/>
        </w:rPr>
        <w:t>lease break down cardboard boxes</w:t>
      </w:r>
      <w:r w:rsidR="00E56D21">
        <w:rPr>
          <w:rFonts w:cstheme="minorHAnsi"/>
          <w:color w:val="000000"/>
        </w:rPr>
        <w:t>.</w:t>
      </w:r>
      <w:r w:rsidR="00931A00" w:rsidRPr="00FC290A">
        <w:rPr>
          <w:rFonts w:cstheme="minorHAnsi"/>
        </w:rPr>
        <w:t xml:space="preserve"> If your space is not clean following the Festival, a fee will be </w:t>
      </w:r>
      <w:r w:rsidR="00690AC7" w:rsidRPr="00FC290A">
        <w:rPr>
          <w:rFonts w:cstheme="minorHAnsi"/>
        </w:rPr>
        <w:t>assessed and you may lose priority status the next year</w:t>
      </w:r>
      <w:r w:rsidR="00931A00" w:rsidRPr="00FC290A">
        <w:rPr>
          <w:rFonts w:cstheme="minorHAnsi"/>
        </w:rPr>
        <w:t>.</w:t>
      </w:r>
      <w:r w:rsidR="00E56D21">
        <w:rPr>
          <w:rFonts w:cstheme="minorHAnsi"/>
        </w:rPr>
        <w:t xml:space="preserve"> Please help us by leaving</w:t>
      </w:r>
      <w:r w:rsidR="00931A00" w:rsidRPr="00FC290A">
        <w:rPr>
          <w:rFonts w:cstheme="minorHAnsi"/>
        </w:rPr>
        <w:t xml:space="preserve"> </w:t>
      </w:r>
      <w:r w:rsidR="00690AC7" w:rsidRPr="00FC290A">
        <w:rPr>
          <w:rFonts w:cstheme="minorHAnsi"/>
        </w:rPr>
        <w:t xml:space="preserve">our </w:t>
      </w:r>
      <w:r w:rsidR="00164C2A" w:rsidRPr="00FC290A">
        <w:rPr>
          <w:rFonts w:cstheme="minorHAnsi"/>
        </w:rPr>
        <w:t>church campus</w:t>
      </w:r>
      <w:r w:rsidR="00690AC7" w:rsidRPr="00FC290A">
        <w:rPr>
          <w:rFonts w:cstheme="minorHAnsi"/>
        </w:rPr>
        <w:t xml:space="preserve"> looking</w:t>
      </w:r>
      <w:r w:rsidR="00931A00" w:rsidRPr="00FC290A">
        <w:rPr>
          <w:rFonts w:cstheme="minorHAnsi"/>
        </w:rPr>
        <w:t xml:space="preserve"> better than you found</w:t>
      </w:r>
      <w:r w:rsidR="00164C2A" w:rsidRPr="00FC290A">
        <w:rPr>
          <w:rFonts w:cstheme="minorHAnsi"/>
        </w:rPr>
        <w:t xml:space="preserve"> it!</w:t>
      </w:r>
    </w:p>
    <w:sectPr w:rsidR="00783B71" w:rsidRPr="00FC290A" w:rsidSect="00931A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39A3"/>
    <w:multiLevelType w:val="hybridMultilevel"/>
    <w:tmpl w:val="A866E36C"/>
    <w:lvl w:ilvl="0" w:tplc="38E4E7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42B49"/>
    <w:multiLevelType w:val="hybridMultilevel"/>
    <w:tmpl w:val="A866E3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1310E"/>
    <w:multiLevelType w:val="hybridMultilevel"/>
    <w:tmpl w:val="BCDCE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079F9"/>
    <w:multiLevelType w:val="hybridMultilevel"/>
    <w:tmpl w:val="BCC08130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4D67B6"/>
    <w:multiLevelType w:val="hybridMultilevel"/>
    <w:tmpl w:val="FF86790E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914610"/>
    <w:multiLevelType w:val="hybridMultilevel"/>
    <w:tmpl w:val="0C020852"/>
    <w:lvl w:ilvl="0" w:tplc="04090011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6" w15:restartNumberingAfterBreak="0">
    <w:nsid w:val="246B5FFD"/>
    <w:multiLevelType w:val="hybridMultilevel"/>
    <w:tmpl w:val="70DC22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F21111"/>
    <w:multiLevelType w:val="hybridMultilevel"/>
    <w:tmpl w:val="E2F8FC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B4404E"/>
    <w:multiLevelType w:val="hybridMultilevel"/>
    <w:tmpl w:val="686213B0"/>
    <w:lvl w:ilvl="0" w:tplc="E0A6C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00AE0"/>
    <w:multiLevelType w:val="hybridMultilevel"/>
    <w:tmpl w:val="7660C3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EE6EDF"/>
    <w:multiLevelType w:val="hybridMultilevel"/>
    <w:tmpl w:val="7D2A33F0"/>
    <w:lvl w:ilvl="0" w:tplc="E0A6C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C5A40"/>
    <w:multiLevelType w:val="hybridMultilevel"/>
    <w:tmpl w:val="7660C3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2"/>
  </w:num>
  <w:num w:numId="6">
    <w:abstractNumId w:val="11"/>
  </w:num>
  <w:num w:numId="7">
    <w:abstractNumId w:val="9"/>
  </w:num>
  <w:num w:numId="8">
    <w:abstractNumId w:val="8"/>
  </w:num>
  <w:num w:numId="9">
    <w:abstractNumId w:val="10"/>
  </w:num>
  <w:num w:numId="10">
    <w:abstractNumId w:val="0"/>
  </w:num>
  <w:num w:numId="11">
    <w:abstractNumId w:val="1"/>
  </w:num>
  <w:num w:numId="12">
    <w:abstractNumId w:val="7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ECF"/>
    <w:rsid w:val="00000ADC"/>
    <w:rsid w:val="00056FA2"/>
    <w:rsid w:val="000934D8"/>
    <w:rsid w:val="000C4D41"/>
    <w:rsid w:val="000E3FBA"/>
    <w:rsid w:val="0010116F"/>
    <w:rsid w:val="00121452"/>
    <w:rsid w:val="00122DA9"/>
    <w:rsid w:val="00164C2A"/>
    <w:rsid w:val="001868E9"/>
    <w:rsid w:val="0019321F"/>
    <w:rsid w:val="00195B99"/>
    <w:rsid w:val="001B6A8D"/>
    <w:rsid w:val="001B6DF1"/>
    <w:rsid w:val="00205D4A"/>
    <w:rsid w:val="002236A3"/>
    <w:rsid w:val="002362E9"/>
    <w:rsid w:val="00255ED0"/>
    <w:rsid w:val="00262B04"/>
    <w:rsid w:val="00274C96"/>
    <w:rsid w:val="00282013"/>
    <w:rsid w:val="003166EE"/>
    <w:rsid w:val="00330B9B"/>
    <w:rsid w:val="003A02D2"/>
    <w:rsid w:val="003A0B12"/>
    <w:rsid w:val="003C6760"/>
    <w:rsid w:val="003C6ADD"/>
    <w:rsid w:val="003C714E"/>
    <w:rsid w:val="003E0B2C"/>
    <w:rsid w:val="003E740B"/>
    <w:rsid w:val="003F218C"/>
    <w:rsid w:val="003F748A"/>
    <w:rsid w:val="00425494"/>
    <w:rsid w:val="004808C2"/>
    <w:rsid w:val="00490D4B"/>
    <w:rsid w:val="00500521"/>
    <w:rsid w:val="00520BBF"/>
    <w:rsid w:val="00546BF1"/>
    <w:rsid w:val="005D4411"/>
    <w:rsid w:val="005E7037"/>
    <w:rsid w:val="0066213B"/>
    <w:rsid w:val="0066275B"/>
    <w:rsid w:val="0066543D"/>
    <w:rsid w:val="00667578"/>
    <w:rsid w:val="0067633F"/>
    <w:rsid w:val="00684227"/>
    <w:rsid w:val="00690AC7"/>
    <w:rsid w:val="00721EBB"/>
    <w:rsid w:val="0075234D"/>
    <w:rsid w:val="00761599"/>
    <w:rsid w:val="007647D3"/>
    <w:rsid w:val="007670E3"/>
    <w:rsid w:val="00783B71"/>
    <w:rsid w:val="007A43A3"/>
    <w:rsid w:val="007D7D35"/>
    <w:rsid w:val="007E5DB3"/>
    <w:rsid w:val="007F30AD"/>
    <w:rsid w:val="007F38CC"/>
    <w:rsid w:val="00807CE5"/>
    <w:rsid w:val="00872300"/>
    <w:rsid w:val="008822FB"/>
    <w:rsid w:val="008D7B8F"/>
    <w:rsid w:val="009279B6"/>
    <w:rsid w:val="00931A00"/>
    <w:rsid w:val="00935FEF"/>
    <w:rsid w:val="00944212"/>
    <w:rsid w:val="00973041"/>
    <w:rsid w:val="00977ECF"/>
    <w:rsid w:val="009814E6"/>
    <w:rsid w:val="009B1C00"/>
    <w:rsid w:val="00A25970"/>
    <w:rsid w:val="00A312D0"/>
    <w:rsid w:val="00A46B53"/>
    <w:rsid w:val="00A55CB9"/>
    <w:rsid w:val="00A60C41"/>
    <w:rsid w:val="00A707DA"/>
    <w:rsid w:val="00A71816"/>
    <w:rsid w:val="00A86D99"/>
    <w:rsid w:val="00AD028A"/>
    <w:rsid w:val="00B2201D"/>
    <w:rsid w:val="00B52026"/>
    <w:rsid w:val="00B90C5B"/>
    <w:rsid w:val="00BA09E5"/>
    <w:rsid w:val="00BC5818"/>
    <w:rsid w:val="00BE35D0"/>
    <w:rsid w:val="00BF0FA6"/>
    <w:rsid w:val="00BF466E"/>
    <w:rsid w:val="00C058F5"/>
    <w:rsid w:val="00C14030"/>
    <w:rsid w:val="00C30C55"/>
    <w:rsid w:val="00C65FD4"/>
    <w:rsid w:val="00C93E75"/>
    <w:rsid w:val="00D02281"/>
    <w:rsid w:val="00D3247D"/>
    <w:rsid w:val="00D41C94"/>
    <w:rsid w:val="00D76145"/>
    <w:rsid w:val="00D851AC"/>
    <w:rsid w:val="00DB26AE"/>
    <w:rsid w:val="00DD7B1E"/>
    <w:rsid w:val="00DE3BDA"/>
    <w:rsid w:val="00DF070F"/>
    <w:rsid w:val="00E50EE2"/>
    <w:rsid w:val="00E529B0"/>
    <w:rsid w:val="00E56D21"/>
    <w:rsid w:val="00EA12E5"/>
    <w:rsid w:val="00EE2C09"/>
    <w:rsid w:val="00EF5F38"/>
    <w:rsid w:val="00F00668"/>
    <w:rsid w:val="00F03BF3"/>
    <w:rsid w:val="00F52E34"/>
    <w:rsid w:val="00F837FE"/>
    <w:rsid w:val="00F913E2"/>
    <w:rsid w:val="00FC290A"/>
    <w:rsid w:val="00FE63C9"/>
    <w:rsid w:val="00FE7FB1"/>
    <w:rsid w:val="00FF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33B49E"/>
  <w15:docId w15:val="{D6E50ED1-459C-474F-A523-E905E26E5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A8D"/>
  </w:style>
  <w:style w:type="paragraph" w:styleId="Heading1">
    <w:name w:val="heading 1"/>
    <w:basedOn w:val="Normal"/>
    <w:next w:val="Normal"/>
    <w:link w:val="Heading1Char"/>
    <w:uiPriority w:val="9"/>
    <w:qFormat/>
    <w:rsid w:val="001B6A8D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6A8D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6A8D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6A8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6A8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6A8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A8D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6A8D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6A8D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94421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442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4421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44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44212"/>
    <w:rPr>
      <w:b/>
      <w:bCs/>
    </w:rPr>
  </w:style>
  <w:style w:type="paragraph" w:styleId="ListParagraph">
    <w:name w:val="List Paragraph"/>
    <w:basedOn w:val="Normal"/>
    <w:uiPriority w:val="34"/>
    <w:qFormat/>
    <w:rsid w:val="00121452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2201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A12E5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1B6A8D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6A8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6A8D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6A8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6A8D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6A8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A8D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6A8D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6A8D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B6A8D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B6A8D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B6A8D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A8D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B6A8D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1B6A8D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1B6A8D"/>
    <w:rPr>
      <w:i/>
      <w:iCs/>
      <w:color w:val="auto"/>
    </w:rPr>
  </w:style>
  <w:style w:type="paragraph" w:styleId="NoSpacing">
    <w:name w:val="No Spacing"/>
    <w:uiPriority w:val="1"/>
    <w:qFormat/>
    <w:rsid w:val="001B6A8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B6A8D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B6A8D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6A8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6A8D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1B6A8D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1B6A8D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1B6A8D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B6A8D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1B6A8D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6A8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llfestival@southelkhorncc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fallfestival@southelkhorncc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llfestival@southelkhorncc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17904-C527-405B-9565-CCF1B2579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ELKHORN FALL FESTIVAL</vt:lpstr>
    </vt:vector>
  </TitlesOfParts>
  <Company>TCCC</Company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ELKHORN FALL FESTIVAL</dc:title>
  <dc:creator>Rhoda</dc:creator>
  <cp:lastModifiedBy>Stephanie Reedy</cp:lastModifiedBy>
  <cp:revision>2</cp:revision>
  <cp:lastPrinted>2011-03-10T20:10:00Z</cp:lastPrinted>
  <dcterms:created xsi:type="dcterms:W3CDTF">2022-03-28T13:41:00Z</dcterms:created>
  <dcterms:modified xsi:type="dcterms:W3CDTF">2022-03-28T13:41:00Z</dcterms:modified>
</cp:coreProperties>
</file>